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B4D69" w14:textId="2C3B7C08" w:rsidR="00F226EB" w:rsidRPr="00673B58" w:rsidRDefault="00F226EB" w:rsidP="00F226EB">
      <w:pPr>
        <w:jc w:val="center"/>
        <w:rPr>
          <w:sz w:val="40"/>
          <w:szCs w:val="36"/>
        </w:rPr>
      </w:pPr>
      <w:r w:rsidRPr="00673B58">
        <w:rPr>
          <w:rFonts w:hint="eastAsia"/>
          <w:sz w:val="40"/>
          <w:szCs w:val="36"/>
        </w:rPr>
        <w:t>申 込 用 紙</w:t>
      </w:r>
    </w:p>
    <w:tbl>
      <w:tblPr>
        <w:tblStyle w:val="a3"/>
        <w:tblW w:w="9776" w:type="dxa"/>
        <w:tblLook w:val="04A0" w:firstRow="1" w:lastRow="0" w:firstColumn="1" w:lastColumn="0" w:noHBand="0" w:noVBand="1"/>
      </w:tblPr>
      <w:tblGrid>
        <w:gridCol w:w="1696"/>
        <w:gridCol w:w="2410"/>
        <w:gridCol w:w="2126"/>
        <w:gridCol w:w="1701"/>
        <w:gridCol w:w="1843"/>
      </w:tblGrid>
      <w:tr w:rsidR="00EB4266" w:rsidRPr="0003402A" w14:paraId="57DE7166" w14:textId="77777777" w:rsidTr="00673B58">
        <w:trPr>
          <w:trHeight w:val="1262"/>
        </w:trPr>
        <w:tc>
          <w:tcPr>
            <w:tcW w:w="1696" w:type="dxa"/>
            <w:vMerge w:val="restart"/>
            <w:vAlign w:val="center"/>
          </w:tcPr>
          <w:p w14:paraId="66217215" w14:textId="77777777" w:rsidR="00896FE4" w:rsidRDefault="00EB4266" w:rsidP="00EB4266">
            <w:pPr>
              <w:jc w:val="center"/>
              <w:rPr>
                <w:szCs w:val="21"/>
              </w:rPr>
            </w:pPr>
            <w:r w:rsidRPr="00ED7EA7">
              <w:rPr>
                <w:rFonts w:hint="eastAsia"/>
                <w:szCs w:val="21"/>
              </w:rPr>
              <w:t>申込者</w:t>
            </w:r>
          </w:p>
          <w:p w14:paraId="087A319E" w14:textId="223854FF" w:rsidR="00EB4266" w:rsidRPr="00ED7EA7" w:rsidRDefault="00EB4266" w:rsidP="00EB4266">
            <w:pPr>
              <w:jc w:val="center"/>
              <w:rPr>
                <w:szCs w:val="21"/>
              </w:rPr>
            </w:pPr>
            <w:r w:rsidRPr="00ED7EA7">
              <w:rPr>
                <w:rFonts w:hint="eastAsia"/>
                <w:szCs w:val="21"/>
              </w:rPr>
              <w:t>連絡先</w:t>
            </w:r>
          </w:p>
        </w:tc>
        <w:tc>
          <w:tcPr>
            <w:tcW w:w="8080" w:type="dxa"/>
            <w:gridSpan w:val="4"/>
          </w:tcPr>
          <w:p w14:paraId="78977EE0" w14:textId="77777777" w:rsidR="00EB4266" w:rsidRDefault="00EB4266" w:rsidP="00896FE4">
            <w:pPr>
              <w:jc w:val="left"/>
              <w:rPr>
                <w:szCs w:val="21"/>
              </w:rPr>
            </w:pPr>
            <w:r w:rsidRPr="00ED7EA7">
              <w:rPr>
                <w:rFonts w:hint="eastAsia"/>
                <w:szCs w:val="21"/>
              </w:rPr>
              <w:t xml:space="preserve">住所（〒　　　―　　　</w:t>
            </w:r>
            <w:r w:rsidR="0003402A" w:rsidRPr="00ED7EA7">
              <w:rPr>
                <w:rFonts w:hint="eastAsia"/>
                <w:szCs w:val="21"/>
              </w:rPr>
              <w:t xml:space="preserve">　</w:t>
            </w:r>
            <w:r w:rsidRPr="00ED7EA7">
              <w:rPr>
                <w:rFonts w:hint="eastAsia"/>
                <w:szCs w:val="21"/>
              </w:rPr>
              <w:t xml:space="preserve">　）</w:t>
            </w:r>
          </w:p>
          <w:p w14:paraId="53936033" w14:textId="7C703B15" w:rsidR="00673B58" w:rsidRPr="00ED7EA7" w:rsidRDefault="00673B58" w:rsidP="00896FE4">
            <w:pPr>
              <w:jc w:val="left"/>
              <w:rPr>
                <w:rFonts w:hint="eastAsia"/>
                <w:szCs w:val="21"/>
              </w:rPr>
            </w:pPr>
          </w:p>
        </w:tc>
      </w:tr>
      <w:tr w:rsidR="00EB4266" w:rsidRPr="0003402A" w14:paraId="4D4582EF" w14:textId="77777777" w:rsidTr="00673B58">
        <w:tc>
          <w:tcPr>
            <w:tcW w:w="1696" w:type="dxa"/>
            <w:vMerge/>
          </w:tcPr>
          <w:p w14:paraId="0BB143FA" w14:textId="77777777" w:rsidR="00EB4266" w:rsidRPr="00ED7EA7" w:rsidRDefault="00EB4266" w:rsidP="00F226EB">
            <w:pPr>
              <w:jc w:val="center"/>
              <w:rPr>
                <w:szCs w:val="21"/>
              </w:rPr>
            </w:pPr>
          </w:p>
        </w:tc>
        <w:tc>
          <w:tcPr>
            <w:tcW w:w="2410" w:type="dxa"/>
          </w:tcPr>
          <w:p w14:paraId="2A899335" w14:textId="12EEDFBA" w:rsidR="00EB4266" w:rsidRPr="00ED7EA7" w:rsidRDefault="00EB4266" w:rsidP="00F226EB">
            <w:pPr>
              <w:jc w:val="center"/>
              <w:rPr>
                <w:szCs w:val="21"/>
              </w:rPr>
            </w:pPr>
            <w:r w:rsidRPr="00ED7EA7">
              <w:rPr>
                <w:rFonts w:hint="eastAsia"/>
                <w:szCs w:val="21"/>
              </w:rPr>
              <w:t>氏名</w:t>
            </w:r>
          </w:p>
        </w:tc>
        <w:tc>
          <w:tcPr>
            <w:tcW w:w="5670" w:type="dxa"/>
            <w:gridSpan w:val="3"/>
          </w:tcPr>
          <w:p w14:paraId="4DC3028C" w14:textId="77777777" w:rsidR="00EB4266" w:rsidRPr="00ED7EA7" w:rsidRDefault="00EB4266" w:rsidP="00BE3EA1">
            <w:pPr>
              <w:jc w:val="left"/>
              <w:rPr>
                <w:szCs w:val="21"/>
              </w:rPr>
            </w:pPr>
          </w:p>
        </w:tc>
      </w:tr>
      <w:tr w:rsidR="00ED7EA7" w:rsidRPr="0003402A" w14:paraId="06D48F7B" w14:textId="77777777" w:rsidTr="00673B58">
        <w:tc>
          <w:tcPr>
            <w:tcW w:w="1696" w:type="dxa"/>
            <w:vMerge/>
          </w:tcPr>
          <w:p w14:paraId="7EBCEF00" w14:textId="77777777" w:rsidR="00EB4266" w:rsidRPr="00ED7EA7" w:rsidRDefault="00EB4266" w:rsidP="00F226EB">
            <w:pPr>
              <w:jc w:val="center"/>
              <w:rPr>
                <w:szCs w:val="21"/>
              </w:rPr>
            </w:pPr>
          </w:p>
        </w:tc>
        <w:tc>
          <w:tcPr>
            <w:tcW w:w="2410" w:type="dxa"/>
          </w:tcPr>
          <w:p w14:paraId="3129CD95" w14:textId="74FBBE78" w:rsidR="00EB4266" w:rsidRPr="00ED7EA7" w:rsidRDefault="00EB4266" w:rsidP="00F226EB">
            <w:pPr>
              <w:jc w:val="center"/>
              <w:rPr>
                <w:szCs w:val="21"/>
              </w:rPr>
            </w:pPr>
            <w:r w:rsidRPr="00ED7EA7">
              <w:rPr>
                <w:rFonts w:hint="eastAsia"/>
                <w:szCs w:val="21"/>
              </w:rPr>
              <w:t>電話</w:t>
            </w:r>
          </w:p>
        </w:tc>
        <w:tc>
          <w:tcPr>
            <w:tcW w:w="2126" w:type="dxa"/>
          </w:tcPr>
          <w:p w14:paraId="2BC0AD43" w14:textId="1C3398ED" w:rsidR="00EB4266" w:rsidRPr="00ED7EA7" w:rsidRDefault="00EB4266" w:rsidP="00BE3EA1">
            <w:pPr>
              <w:jc w:val="left"/>
              <w:rPr>
                <w:szCs w:val="21"/>
              </w:rPr>
            </w:pPr>
          </w:p>
        </w:tc>
        <w:tc>
          <w:tcPr>
            <w:tcW w:w="1701" w:type="dxa"/>
          </w:tcPr>
          <w:p w14:paraId="19C3BEE8" w14:textId="5EF52EE2" w:rsidR="00EB4266" w:rsidRPr="00ED7EA7" w:rsidRDefault="00EB4266" w:rsidP="00BE3EA1">
            <w:pPr>
              <w:jc w:val="center"/>
              <w:rPr>
                <w:szCs w:val="21"/>
              </w:rPr>
            </w:pPr>
            <w:r w:rsidRPr="00ED7EA7">
              <w:rPr>
                <w:rFonts w:hint="eastAsia"/>
                <w:szCs w:val="21"/>
              </w:rPr>
              <w:t>F</w:t>
            </w:r>
            <w:r w:rsidRPr="00ED7EA7">
              <w:rPr>
                <w:szCs w:val="21"/>
              </w:rPr>
              <w:t>AX</w:t>
            </w:r>
          </w:p>
        </w:tc>
        <w:tc>
          <w:tcPr>
            <w:tcW w:w="1843" w:type="dxa"/>
          </w:tcPr>
          <w:p w14:paraId="057F7C6A" w14:textId="77777777" w:rsidR="00EB4266" w:rsidRPr="00ED7EA7" w:rsidRDefault="00EB4266" w:rsidP="00BE3EA1">
            <w:pPr>
              <w:jc w:val="left"/>
              <w:rPr>
                <w:szCs w:val="21"/>
              </w:rPr>
            </w:pPr>
          </w:p>
        </w:tc>
      </w:tr>
      <w:tr w:rsidR="00EB4266" w:rsidRPr="0003402A" w14:paraId="511A33B4" w14:textId="77777777" w:rsidTr="00673B58">
        <w:tc>
          <w:tcPr>
            <w:tcW w:w="1696" w:type="dxa"/>
            <w:vMerge/>
          </w:tcPr>
          <w:p w14:paraId="2391122A" w14:textId="77777777" w:rsidR="00EB4266" w:rsidRPr="00ED7EA7" w:rsidRDefault="00EB4266" w:rsidP="00F226EB">
            <w:pPr>
              <w:jc w:val="center"/>
              <w:rPr>
                <w:szCs w:val="21"/>
              </w:rPr>
            </w:pPr>
          </w:p>
        </w:tc>
        <w:tc>
          <w:tcPr>
            <w:tcW w:w="2410" w:type="dxa"/>
          </w:tcPr>
          <w:p w14:paraId="0F729CBE" w14:textId="7CD70D90" w:rsidR="00EB4266" w:rsidRPr="00ED7EA7" w:rsidRDefault="00EB4266" w:rsidP="00F226EB">
            <w:pPr>
              <w:jc w:val="center"/>
              <w:rPr>
                <w:szCs w:val="21"/>
              </w:rPr>
            </w:pPr>
            <w:r w:rsidRPr="00ED7EA7">
              <w:rPr>
                <w:szCs w:val="21"/>
              </w:rPr>
              <w:t>E-mail</w:t>
            </w:r>
          </w:p>
        </w:tc>
        <w:tc>
          <w:tcPr>
            <w:tcW w:w="5670" w:type="dxa"/>
            <w:gridSpan w:val="3"/>
          </w:tcPr>
          <w:p w14:paraId="11C86D6A" w14:textId="77777777" w:rsidR="00EB4266" w:rsidRPr="00ED7EA7" w:rsidRDefault="00EB4266" w:rsidP="00BE3EA1">
            <w:pPr>
              <w:jc w:val="left"/>
              <w:rPr>
                <w:szCs w:val="21"/>
              </w:rPr>
            </w:pPr>
          </w:p>
        </w:tc>
      </w:tr>
      <w:tr w:rsidR="0003402A" w:rsidRPr="0003402A" w14:paraId="4EDC12A0" w14:textId="77777777" w:rsidTr="00673B58">
        <w:trPr>
          <w:trHeight w:val="1630"/>
        </w:trPr>
        <w:tc>
          <w:tcPr>
            <w:tcW w:w="1696" w:type="dxa"/>
            <w:vMerge w:val="restart"/>
            <w:vAlign w:val="center"/>
          </w:tcPr>
          <w:p w14:paraId="753E6311" w14:textId="5D5F6625" w:rsidR="0003402A" w:rsidRPr="00ED7EA7" w:rsidRDefault="0003402A" w:rsidP="0003402A">
            <w:pPr>
              <w:jc w:val="center"/>
              <w:rPr>
                <w:szCs w:val="21"/>
              </w:rPr>
            </w:pPr>
            <w:r w:rsidRPr="00ED7EA7">
              <w:rPr>
                <w:rFonts w:hint="eastAsia"/>
                <w:szCs w:val="21"/>
              </w:rPr>
              <w:t>取材対象者</w:t>
            </w:r>
          </w:p>
        </w:tc>
        <w:tc>
          <w:tcPr>
            <w:tcW w:w="2410" w:type="dxa"/>
            <w:vAlign w:val="center"/>
          </w:tcPr>
          <w:p w14:paraId="37A8EA20" w14:textId="77777777" w:rsidR="0003402A" w:rsidRDefault="0003402A" w:rsidP="0003402A">
            <w:pPr>
              <w:jc w:val="center"/>
              <w:rPr>
                <w:szCs w:val="21"/>
              </w:rPr>
            </w:pPr>
            <w:r w:rsidRPr="00ED7EA7">
              <w:rPr>
                <w:rFonts w:hint="eastAsia"/>
                <w:szCs w:val="21"/>
              </w:rPr>
              <w:t>取材内容</w:t>
            </w:r>
          </w:p>
          <w:p w14:paraId="1E4371EF" w14:textId="77777777" w:rsidR="00896FE4" w:rsidRPr="00673B58" w:rsidRDefault="00701F0F" w:rsidP="00701F0F">
            <w:pPr>
              <w:jc w:val="center"/>
              <w:rPr>
                <w:sz w:val="20"/>
                <w:szCs w:val="10"/>
              </w:rPr>
            </w:pPr>
            <w:r w:rsidRPr="00673B58">
              <w:rPr>
                <w:rFonts w:hint="eastAsia"/>
                <w:sz w:val="20"/>
                <w:szCs w:val="10"/>
              </w:rPr>
              <w:t>（どちらか、もしくは</w:t>
            </w:r>
          </w:p>
          <w:p w14:paraId="42911DEE" w14:textId="77777777" w:rsidR="00673B58" w:rsidRDefault="00701F0F" w:rsidP="00673B58">
            <w:pPr>
              <w:jc w:val="center"/>
              <w:rPr>
                <w:sz w:val="20"/>
                <w:szCs w:val="10"/>
              </w:rPr>
            </w:pPr>
            <w:r w:rsidRPr="00673B58">
              <w:rPr>
                <w:rFonts w:hint="eastAsia"/>
                <w:sz w:val="20"/>
                <w:szCs w:val="10"/>
              </w:rPr>
              <w:t>両方に〇をつけて</w:t>
            </w:r>
          </w:p>
          <w:p w14:paraId="756B8BD8" w14:textId="4ADE05CB" w:rsidR="00701F0F" w:rsidRPr="00701F0F" w:rsidRDefault="00701F0F" w:rsidP="00673B58">
            <w:pPr>
              <w:jc w:val="center"/>
              <w:rPr>
                <w:sz w:val="10"/>
                <w:szCs w:val="10"/>
              </w:rPr>
            </w:pPr>
            <w:r w:rsidRPr="00673B58">
              <w:rPr>
                <w:rFonts w:hint="eastAsia"/>
                <w:sz w:val="20"/>
                <w:szCs w:val="10"/>
              </w:rPr>
              <w:t>ください）</w:t>
            </w:r>
          </w:p>
        </w:tc>
        <w:tc>
          <w:tcPr>
            <w:tcW w:w="5670" w:type="dxa"/>
            <w:gridSpan w:val="3"/>
            <w:vAlign w:val="center"/>
          </w:tcPr>
          <w:p w14:paraId="03663EC3" w14:textId="346D3E33" w:rsidR="00A94538" w:rsidRDefault="00A94538" w:rsidP="00896FE4">
            <w:pPr>
              <w:spacing w:line="480" w:lineRule="auto"/>
              <w:rPr>
                <w:szCs w:val="21"/>
              </w:rPr>
            </w:pPr>
            <w:r w:rsidRPr="00A94538">
              <w:rPr>
                <w:rFonts w:hint="eastAsia"/>
                <w:szCs w:val="21"/>
              </w:rPr>
              <w:t>・　介護職員インタビュー</w:t>
            </w:r>
          </w:p>
          <w:p w14:paraId="698FDB47" w14:textId="70B3F2C3" w:rsidR="0003402A" w:rsidRPr="00A94538" w:rsidRDefault="00A94538" w:rsidP="00896FE4">
            <w:pPr>
              <w:pStyle w:val="a5"/>
              <w:numPr>
                <w:ilvl w:val="0"/>
                <w:numId w:val="1"/>
              </w:numPr>
              <w:spacing w:line="480" w:lineRule="auto"/>
              <w:ind w:leftChars="0"/>
              <w:rPr>
                <w:szCs w:val="21"/>
              </w:rPr>
            </w:pPr>
            <w:r w:rsidRPr="00A94538">
              <w:rPr>
                <w:rFonts w:hint="eastAsia"/>
                <w:szCs w:val="21"/>
              </w:rPr>
              <w:t>「介護・障害施設、事業所」インタビュー</w:t>
            </w:r>
          </w:p>
        </w:tc>
      </w:tr>
      <w:tr w:rsidR="0003402A" w:rsidRPr="0003402A" w14:paraId="4B8640A0" w14:textId="77777777" w:rsidTr="00673B58">
        <w:trPr>
          <w:trHeight w:val="454"/>
        </w:trPr>
        <w:tc>
          <w:tcPr>
            <w:tcW w:w="1696" w:type="dxa"/>
            <w:vMerge/>
          </w:tcPr>
          <w:p w14:paraId="6BC36A2D" w14:textId="0E7D46B9" w:rsidR="0003402A" w:rsidRPr="00ED7EA7" w:rsidRDefault="0003402A" w:rsidP="00F226EB">
            <w:pPr>
              <w:jc w:val="center"/>
              <w:rPr>
                <w:szCs w:val="21"/>
              </w:rPr>
            </w:pPr>
          </w:p>
        </w:tc>
        <w:tc>
          <w:tcPr>
            <w:tcW w:w="2410" w:type="dxa"/>
          </w:tcPr>
          <w:p w14:paraId="0F7CE388" w14:textId="77777777" w:rsidR="00673B58" w:rsidRDefault="0003402A" w:rsidP="00673B58">
            <w:pPr>
              <w:jc w:val="center"/>
              <w:rPr>
                <w:szCs w:val="21"/>
              </w:rPr>
            </w:pPr>
            <w:r w:rsidRPr="00673B58">
              <w:rPr>
                <w:rFonts w:hint="eastAsia"/>
                <w:kern w:val="0"/>
                <w:szCs w:val="21"/>
                <w:fitText w:val="840" w:id="-1490298368"/>
              </w:rPr>
              <w:t>取材施設</w:t>
            </w:r>
          </w:p>
          <w:p w14:paraId="42CD2953" w14:textId="0E1324F1" w:rsidR="0003402A" w:rsidRPr="00ED7EA7" w:rsidRDefault="0003402A" w:rsidP="00673B58">
            <w:pPr>
              <w:jc w:val="center"/>
              <w:rPr>
                <w:szCs w:val="21"/>
              </w:rPr>
            </w:pPr>
            <w:r w:rsidRPr="00ED7EA7">
              <w:rPr>
                <w:rFonts w:hint="eastAsia"/>
                <w:szCs w:val="21"/>
              </w:rPr>
              <w:t>事業所名</w:t>
            </w:r>
          </w:p>
        </w:tc>
        <w:tc>
          <w:tcPr>
            <w:tcW w:w="5670" w:type="dxa"/>
            <w:gridSpan w:val="3"/>
            <w:vAlign w:val="center"/>
          </w:tcPr>
          <w:p w14:paraId="3EB1F163" w14:textId="4F043093" w:rsidR="0003402A" w:rsidRPr="00ED7EA7" w:rsidRDefault="0003402A" w:rsidP="00701F0F">
            <w:pPr>
              <w:rPr>
                <w:szCs w:val="21"/>
              </w:rPr>
            </w:pPr>
          </w:p>
        </w:tc>
      </w:tr>
      <w:tr w:rsidR="0003402A" w:rsidRPr="0003402A" w14:paraId="617EA050" w14:textId="77777777" w:rsidTr="00673B58">
        <w:tc>
          <w:tcPr>
            <w:tcW w:w="1696" w:type="dxa"/>
            <w:vMerge/>
          </w:tcPr>
          <w:p w14:paraId="786A15E9" w14:textId="77777777" w:rsidR="0003402A" w:rsidRPr="00ED7EA7" w:rsidRDefault="0003402A" w:rsidP="00F226EB">
            <w:pPr>
              <w:jc w:val="center"/>
              <w:rPr>
                <w:szCs w:val="21"/>
              </w:rPr>
            </w:pPr>
          </w:p>
        </w:tc>
        <w:tc>
          <w:tcPr>
            <w:tcW w:w="2410" w:type="dxa"/>
            <w:tcBorders>
              <w:bottom w:val="dotted" w:sz="4" w:space="0" w:color="auto"/>
            </w:tcBorders>
          </w:tcPr>
          <w:p w14:paraId="18D7790B" w14:textId="374BCF8D" w:rsidR="0003402A" w:rsidRPr="00ED7EA7" w:rsidRDefault="0003402A" w:rsidP="00F226EB">
            <w:pPr>
              <w:jc w:val="center"/>
              <w:rPr>
                <w:szCs w:val="21"/>
              </w:rPr>
            </w:pPr>
            <w:r w:rsidRPr="00ED7EA7">
              <w:rPr>
                <w:rFonts w:hint="eastAsia"/>
                <w:szCs w:val="21"/>
              </w:rPr>
              <w:t>フリガナ</w:t>
            </w:r>
          </w:p>
        </w:tc>
        <w:tc>
          <w:tcPr>
            <w:tcW w:w="5670" w:type="dxa"/>
            <w:gridSpan w:val="3"/>
            <w:tcBorders>
              <w:bottom w:val="dotted" w:sz="4" w:space="0" w:color="auto"/>
            </w:tcBorders>
            <w:vAlign w:val="center"/>
          </w:tcPr>
          <w:p w14:paraId="6BACDBF1" w14:textId="2998400F" w:rsidR="0003402A" w:rsidRPr="00ED7EA7" w:rsidRDefault="0003402A" w:rsidP="00701F0F">
            <w:pPr>
              <w:rPr>
                <w:szCs w:val="21"/>
              </w:rPr>
            </w:pPr>
          </w:p>
        </w:tc>
      </w:tr>
      <w:tr w:rsidR="0003402A" w:rsidRPr="0003402A" w14:paraId="3D1534EB" w14:textId="77777777" w:rsidTr="00673B58">
        <w:trPr>
          <w:trHeight w:val="824"/>
        </w:trPr>
        <w:tc>
          <w:tcPr>
            <w:tcW w:w="1696" w:type="dxa"/>
            <w:vMerge/>
          </w:tcPr>
          <w:p w14:paraId="28AD06C4" w14:textId="77777777" w:rsidR="0003402A" w:rsidRPr="00ED7EA7" w:rsidRDefault="0003402A" w:rsidP="00F226EB">
            <w:pPr>
              <w:jc w:val="center"/>
              <w:rPr>
                <w:szCs w:val="21"/>
              </w:rPr>
            </w:pPr>
          </w:p>
        </w:tc>
        <w:tc>
          <w:tcPr>
            <w:tcW w:w="2410" w:type="dxa"/>
            <w:tcBorders>
              <w:top w:val="dotted" w:sz="4" w:space="0" w:color="auto"/>
            </w:tcBorders>
          </w:tcPr>
          <w:p w14:paraId="10E9640C" w14:textId="7A4DA54F" w:rsidR="0003402A" w:rsidRPr="00ED7EA7" w:rsidRDefault="0003402A" w:rsidP="00896FE4">
            <w:pPr>
              <w:spacing w:line="480" w:lineRule="auto"/>
              <w:jc w:val="center"/>
              <w:rPr>
                <w:szCs w:val="21"/>
              </w:rPr>
            </w:pPr>
            <w:r w:rsidRPr="00ED7EA7">
              <w:rPr>
                <w:rFonts w:hint="eastAsia"/>
                <w:szCs w:val="21"/>
              </w:rPr>
              <w:t>職員氏名</w:t>
            </w:r>
          </w:p>
        </w:tc>
        <w:tc>
          <w:tcPr>
            <w:tcW w:w="5670" w:type="dxa"/>
            <w:gridSpan w:val="3"/>
            <w:tcBorders>
              <w:top w:val="dotted" w:sz="4" w:space="0" w:color="auto"/>
            </w:tcBorders>
            <w:vAlign w:val="center"/>
          </w:tcPr>
          <w:p w14:paraId="71614EB4" w14:textId="7A2CD793" w:rsidR="0003402A" w:rsidRPr="00ED7EA7" w:rsidRDefault="0003402A" w:rsidP="00896FE4">
            <w:pPr>
              <w:spacing w:line="480" w:lineRule="auto"/>
              <w:rPr>
                <w:szCs w:val="21"/>
              </w:rPr>
            </w:pPr>
          </w:p>
        </w:tc>
      </w:tr>
      <w:tr w:rsidR="0003402A" w:rsidRPr="0003402A" w14:paraId="22CB202E" w14:textId="77777777" w:rsidTr="00673B58">
        <w:trPr>
          <w:trHeight w:val="1829"/>
        </w:trPr>
        <w:tc>
          <w:tcPr>
            <w:tcW w:w="1696" w:type="dxa"/>
            <w:vAlign w:val="center"/>
          </w:tcPr>
          <w:p w14:paraId="7FE6801D" w14:textId="77777777" w:rsidR="00BE3EA1" w:rsidRPr="00ED7EA7" w:rsidRDefault="0003402A" w:rsidP="0003402A">
            <w:pPr>
              <w:jc w:val="center"/>
              <w:rPr>
                <w:szCs w:val="21"/>
              </w:rPr>
            </w:pPr>
            <w:r w:rsidRPr="00ED7EA7">
              <w:rPr>
                <w:rFonts w:hint="eastAsia"/>
                <w:szCs w:val="21"/>
              </w:rPr>
              <w:t>アピール</w:t>
            </w:r>
          </w:p>
          <w:p w14:paraId="51D90F54" w14:textId="122711E7" w:rsidR="0003402A" w:rsidRPr="00ED7EA7" w:rsidRDefault="0003402A" w:rsidP="0003402A">
            <w:pPr>
              <w:jc w:val="center"/>
              <w:rPr>
                <w:szCs w:val="21"/>
              </w:rPr>
            </w:pPr>
            <w:r w:rsidRPr="00ED7EA7">
              <w:rPr>
                <w:rFonts w:hint="eastAsia"/>
                <w:szCs w:val="21"/>
              </w:rPr>
              <w:t>ポイント</w:t>
            </w:r>
          </w:p>
        </w:tc>
        <w:tc>
          <w:tcPr>
            <w:tcW w:w="8080" w:type="dxa"/>
            <w:gridSpan w:val="4"/>
          </w:tcPr>
          <w:p w14:paraId="26FF14BB" w14:textId="2BFE8B08" w:rsidR="0003402A" w:rsidRPr="00ED7EA7" w:rsidRDefault="0003402A" w:rsidP="00FB0C69">
            <w:pPr>
              <w:jc w:val="left"/>
              <w:rPr>
                <w:szCs w:val="21"/>
              </w:rPr>
            </w:pPr>
            <w:bookmarkStart w:id="0" w:name="_GoBack"/>
            <w:bookmarkEnd w:id="0"/>
          </w:p>
        </w:tc>
      </w:tr>
    </w:tbl>
    <w:p w14:paraId="618A8BE0" w14:textId="7728B55A" w:rsidR="0003402A" w:rsidRPr="00673B58" w:rsidRDefault="0003402A" w:rsidP="0003402A">
      <w:pPr>
        <w:jc w:val="left"/>
        <w:rPr>
          <w:sz w:val="20"/>
          <w:szCs w:val="16"/>
        </w:rPr>
      </w:pPr>
      <w:r w:rsidRPr="00673B58">
        <w:rPr>
          <w:sz w:val="20"/>
          <w:szCs w:val="16"/>
        </w:rPr>
        <w:t>※</w:t>
      </w:r>
      <w:r w:rsidRPr="00673B58">
        <w:rPr>
          <w:rFonts w:hint="eastAsia"/>
          <w:sz w:val="20"/>
          <w:szCs w:val="16"/>
        </w:rPr>
        <w:t>「アピールポイント」部分のスペースが足りなければ、別途任意の様式にて記載の上、ご提出ください。</w:t>
      </w:r>
    </w:p>
    <w:p w14:paraId="2DF630E7" w14:textId="754E9C67" w:rsidR="00673B58" w:rsidRDefault="0003402A" w:rsidP="00673B58">
      <w:pPr>
        <w:jc w:val="left"/>
        <w:rPr>
          <w:sz w:val="20"/>
          <w:szCs w:val="16"/>
        </w:rPr>
      </w:pPr>
      <w:r w:rsidRPr="00673B58">
        <w:rPr>
          <w:sz w:val="20"/>
          <w:szCs w:val="16"/>
        </w:rPr>
        <w:t>※</w:t>
      </w:r>
      <w:r w:rsidRPr="00673B58">
        <w:rPr>
          <w:rFonts w:hint="eastAsia"/>
          <w:sz w:val="20"/>
          <w:szCs w:val="16"/>
        </w:rPr>
        <w:t>いずれの取材も施設長等からコメントをいただく場合がありますので、ご了承ください。</w:t>
      </w:r>
    </w:p>
    <w:p w14:paraId="63D30AD6" w14:textId="77777777" w:rsidR="00673B58" w:rsidRDefault="00673B58" w:rsidP="00673B58">
      <w:pPr>
        <w:jc w:val="left"/>
        <w:rPr>
          <w:rFonts w:hint="eastAsia"/>
          <w:sz w:val="22"/>
          <w:szCs w:val="21"/>
        </w:rPr>
      </w:pPr>
    </w:p>
    <w:p w14:paraId="320B4A5F" w14:textId="1E494888" w:rsidR="00BE3EA1" w:rsidRPr="00673B58" w:rsidRDefault="00673B58" w:rsidP="00673B58">
      <w:pPr>
        <w:jc w:val="left"/>
        <w:rPr>
          <w:sz w:val="22"/>
          <w:szCs w:val="21"/>
        </w:rPr>
      </w:pPr>
      <w:r>
        <w:rPr>
          <w:noProof/>
          <w:sz w:val="16"/>
          <w:szCs w:val="16"/>
        </w:rPr>
        <mc:AlternateContent>
          <mc:Choice Requires="wps">
            <w:drawing>
              <wp:anchor distT="0" distB="0" distL="114300" distR="114300" simplePos="0" relativeHeight="251670528" behindDoc="0" locked="0" layoutInCell="1" allowOverlap="1" wp14:anchorId="362091E7" wp14:editId="133EAEB9">
                <wp:simplePos x="0" y="0"/>
                <wp:positionH relativeFrom="column">
                  <wp:posOffset>-158750</wp:posOffset>
                </wp:positionH>
                <wp:positionV relativeFrom="paragraph">
                  <wp:posOffset>460375</wp:posOffset>
                </wp:positionV>
                <wp:extent cx="6375400" cy="1758950"/>
                <wp:effectExtent l="0" t="0" r="25400" b="12700"/>
                <wp:wrapNone/>
                <wp:docPr id="6" name="四角形: 角を丸くする 6"/>
                <wp:cNvGraphicFramePr/>
                <a:graphic xmlns:a="http://schemas.openxmlformats.org/drawingml/2006/main">
                  <a:graphicData uri="http://schemas.microsoft.com/office/word/2010/wordprocessingShape">
                    <wps:wsp>
                      <wps:cNvSpPr/>
                      <wps:spPr>
                        <a:xfrm>
                          <a:off x="0" y="0"/>
                          <a:ext cx="6375400" cy="1758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A6CD2" id="四角形: 角を丸くする 6" o:spid="_x0000_s1026" style="position:absolute;left:0;text-align:left;margin-left:-12.5pt;margin-top:36.25pt;width:502pt;height: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" filled="f" strokecolor="black [3213]" strokeweight="1pt">
                <v:stroke joinstyle="miter"/>
              </v:roundrect>
            </w:pict>
          </mc:Fallback>
        </mc:AlternateContent>
      </w:r>
      <w:r w:rsidR="00BE3EA1" w:rsidRPr="00673B58">
        <w:rPr>
          <w:rFonts w:hint="eastAsia"/>
          <w:sz w:val="22"/>
          <w:szCs w:val="21"/>
        </w:rPr>
        <w:t>【申込方法】申込書に必要事項をご記入の上、メール、FAX、郵送にて送信ください。</w:t>
      </w:r>
    </w:p>
    <w:p w14:paraId="6B202245" w14:textId="278BA01C" w:rsidR="00BE3EA1" w:rsidRPr="00673B58" w:rsidRDefault="00FB0C69" w:rsidP="00673B58">
      <w:pPr>
        <w:jc w:val="left"/>
        <w:rPr>
          <w:sz w:val="22"/>
          <w:szCs w:val="21"/>
        </w:rPr>
      </w:pPr>
      <w:r w:rsidRPr="00673B58">
        <w:rPr>
          <w:rFonts w:hint="eastAsia"/>
          <w:sz w:val="22"/>
          <w:szCs w:val="21"/>
        </w:rPr>
        <w:t>【申込先】</w:t>
      </w:r>
    </w:p>
    <w:p w14:paraId="5A40B2C9" w14:textId="77777777" w:rsidR="00FB0C69" w:rsidRPr="00FB0C69" w:rsidRDefault="00FB0C69" w:rsidP="00673B58">
      <w:pPr>
        <w:ind w:firstLineChars="100" w:firstLine="206"/>
        <w:jc w:val="left"/>
        <w:rPr>
          <w:szCs w:val="21"/>
        </w:rPr>
      </w:pPr>
      <w:r w:rsidRPr="00FB0C69">
        <w:rPr>
          <w:rFonts w:hint="eastAsia"/>
          <w:b/>
          <w:bCs/>
          <w:szCs w:val="21"/>
        </w:rPr>
        <w:t xml:space="preserve">コウベdeカイゴ広報事務局　</w:t>
      </w:r>
    </w:p>
    <w:p w14:paraId="47E3EE33" w14:textId="290290E7" w:rsidR="00FB0C69" w:rsidRPr="00FB0C69" w:rsidRDefault="00FB0C69" w:rsidP="00673B58">
      <w:pPr>
        <w:ind w:firstLineChars="100" w:firstLine="210"/>
        <w:jc w:val="left"/>
        <w:rPr>
          <w:szCs w:val="21"/>
        </w:rPr>
      </w:pPr>
      <w:r w:rsidRPr="00FB0C69">
        <w:rPr>
          <w:rFonts w:hint="eastAsia"/>
          <w:szCs w:val="21"/>
        </w:rPr>
        <w:t>〒650-0044　神戸市中央区東川崎町1-5-7 神戸情報文化ビル8階</w:t>
      </w:r>
      <w:r w:rsidR="00673B58">
        <w:rPr>
          <w:rFonts w:hint="eastAsia"/>
          <w:szCs w:val="21"/>
        </w:rPr>
        <w:t>(</w:t>
      </w:r>
      <w:r w:rsidRPr="00FB0C69">
        <w:rPr>
          <w:rFonts w:hint="eastAsia"/>
          <w:szCs w:val="21"/>
        </w:rPr>
        <w:t>株式会社神戸新聞事業社内</w:t>
      </w:r>
      <w:r w:rsidR="00673B58">
        <w:rPr>
          <w:rFonts w:hint="eastAsia"/>
          <w:szCs w:val="21"/>
        </w:rPr>
        <w:t>)</w:t>
      </w:r>
    </w:p>
    <w:p w14:paraId="0E35EC94" w14:textId="77777777" w:rsidR="00FB0C69" w:rsidRPr="00FB0C69" w:rsidRDefault="00FB0C69" w:rsidP="00673B58">
      <w:pPr>
        <w:ind w:firstLineChars="100" w:firstLine="210"/>
        <w:jc w:val="left"/>
        <w:rPr>
          <w:szCs w:val="21"/>
        </w:rPr>
      </w:pPr>
      <w:r w:rsidRPr="00FB0C69">
        <w:rPr>
          <w:rFonts w:hint="eastAsia"/>
          <w:szCs w:val="21"/>
        </w:rPr>
        <w:t>受付時間　10時～17時（土日・祝除く）</w:t>
      </w:r>
    </w:p>
    <w:p w14:paraId="0C8AE47E" w14:textId="77777777" w:rsidR="00673B58" w:rsidRDefault="00FB0C69" w:rsidP="00673B58">
      <w:pPr>
        <w:ind w:firstLineChars="100" w:firstLine="210"/>
        <w:jc w:val="left"/>
        <w:rPr>
          <w:szCs w:val="21"/>
        </w:rPr>
      </w:pPr>
      <w:r w:rsidRPr="00FB0C69">
        <w:rPr>
          <w:rFonts w:hint="eastAsia"/>
          <w:szCs w:val="21"/>
        </w:rPr>
        <w:t xml:space="preserve">電話　078-362-7450　FAX　078-362-7363　</w:t>
      </w:r>
    </w:p>
    <w:p w14:paraId="45C19945" w14:textId="3C42F8CA" w:rsidR="00FB0C69" w:rsidRPr="00FB0C69" w:rsidRDefault="00673B58" w:rsidP="00673B58">
      <w:pPr>
        <w:ind w:firstLineChars="100" w:firstLine="210"/>
        <w:jc w:val="left"/>
        <w:rPr>
          <w:szCs w:val="21"/>
        </w:rPr>
      </w:pPr>
      <w:r w:rsidRPr="00ED7EA7">
        <w:rPr>
          <w:szCs w:val="21"/>
        </w:rPr>
        <w:t>E-mail</w:t>
      </w:r>
      <w:r w:rsidR="00FB0C69" w:rsidRPr="00FB0C69">
        <w:rPr>
          <w:rFonts w:hint="eastAsia"/>
          <w:szCs w:val="21"/>
        </w:rPr>
        <w:t xml:space="preserve">　</w:t>
      </w:r>
      <w:hyperlink r:id="rId5" w:history="1">
        <w:r w:rsidR="00896FE4" w:rsidRPr="009F54FC">
          <w:rPr>
            <w:rStyle w:val="a6"/>
            <w:rFonts w:hint="eastAsia"/>
            <w:szCs w:val="21"/>
          </w:rPr>
          <w:t>kobedekaigo@kobe-j.co.jp</w:t>
        </w:r>
      </w:hyperlink>
      <w:r w:rsidR="00FB0C69" w:rsidRPr="00FB0C69">
        <w:rPr>
          <w:rFonts w:hint="eastAsia"/>
          <w:szCs w:val="21"/>
        </w:rPr>
        <w:t xml:space="preserve">　</w:t>
      </w:r>
    </w:p>
    <w:p w14:paraId="711E1950" w14:textId="68BC22BD" w:rsidR="00BE3EA1" w:rsidRPr="00BE3EA1" w:rsidRDefault="00BE3EA1" w:rsidP="00BE3EA1">
      <w:pPr>
        <w:jc w:val="left"/>
        <w:rPr>
          <w:sz w:val="16"/>
          <w:szCs w:val="16"/>
        </w:rPr>
      </w:pPr>
      <w:r w:rsidRPr="00BE3EA1">
        <w:rPr>
          <w:noProof/>
          <w:sz w:val="16"/>
          <w:szCs w:val="16"/>
        </w:rPr>
        <mc:AlternateContent>
          <mc:Choice Requires="wps">
            <w:drawing>
              <wp:anchor distT="0" distB="0" distL="114300" distR="114300" simplePos="0" relativeHeight="251669504" behindDoc="0" locked="0" layoutInCell="1" allowOverlap="1" wp14:anchorId="05D195C3" wp14:editId="305E5BCD">
                <wp:simplePos x="0" y="0"/>
                <wp:positionH relativeFrom="column">
                  <wp:posOffset>2386330</wp:posOffset>
                </wp:positionH>
                <wp:positionV relativeFrom="paragraph">
                  <wp:posOffset>2858135</wp:posOffset>
                </wp:positionV>
                <wp:extent cx="4135127" cy="646331"/>
                <wp:effectExtent l="0" t="0" r="0" b="0"/>
                <wp:wrapNone/>
                <wp:docPr id="4" name="テキスト ボックス 1"/>
                <wp:cNvGraphicFramePr/>
                <a:graphic xmlns:a="http://schemas.openxmlformats.org/drawingml/2006/main">
                  <a:graphicData uri="http://schemas.microsoft.com/office/word/2010/wordprocessingShape">
                    <wps:wsp>
                      <wps:cNvSpPr txBox="1"/>
                      <wps:spPr>
                        <a:xfrm>
                          <a:off x="0" y="0"/>
                          <a:ext cx="4135127" cy="646331"/>
                        </a:xfrm>
                        <a:prstGeom prst="rect">
                          <a:avLst/>
                        </a:prstGeom>
                        <a:noFill/>
                      </wps:spPr>
                      <wps:txbx>
                        <w:txbxContent>
                          <w:p w14:paraId="5ED35B3A" w14:textId="790928C2" w:rsidR="00BE3EA1" w:rsidRDefault="00BE3EA1" w:rsidP="00BE3EA1">
                            <w:pPr>
                              <w:textAlignment w:val="baseline"/>
                              <w:rPr>
                                <w:rFonts w:ascii="YuGothic-Regular" w:hAnsi="游明朝"/>
                                <w:color w:val="000000" w:themeColor="text1"/>
                                <w:kern w:val="24"/>
                              </w:rPr>
                            </w:pPr>
                          </w:p>
                        </w:txbxContent>
                      </wps:txbx>
                      <wps:bodyPr wrap="square" rtlCol="0">
                        <a:spAutoFit/>
                      </wps:bodyPr>
                    </wps:wsp>
                  </a:graphicData>
                </a:graphic>
              </wp:anchor>
            </w:drawing>
          </mc:Choice>
          <mc:Fallback>
            <w:pict>
              <v:shapetype w14:anchorId="05D195C3" id="_x0000_t202" coordsize="21600,21600" o:spt="202" path="m,l,21600r21600,l21600,xe">
                <v:stroke joinstyle="miter"/>
                <v:path gradientshapeok="t" o:connecttype="rect"/>
              </v:shapetype>
              <v:shape id="テキスト ボックス 1" o:spid="_x0000_s1026" type="#_x0000_t202" style="position:absolute;margin-left:187.9pt;margin-top:225.05pt;width:325.6pt;height:50.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" filled="f" stroked="f">
                <v:textbox style="mso-fit-shape-to-text:t">
                  <w:txbxContent>
                    <w:p w14:paraId="5ED35B3A" w14:textId="790928C2" w:rsidR="00BE3EA1" w:rsidRDefault="00BE3EA1" w:rsidP="00BE3EA1">
                      <w:pPr>
                        <w:textAlignment w:val="baseline"/>
                        <w:rPr>
                          <w:rFonts w:ascii="YuGothic-Regular" w:hAnsi="游明朝"/>
                          <w:color w:val="000000" w:themeColor="text1"/>
                          <w:kern w:val="24"/>
                        </w:rPr>
                      </w:pPr>
                    </w:p>
                  </w:txbxContent>
                </v:textbox>
              </v:shape>
            </w:pict>
          </mc:Fallback>
        </mc:AlternateContent>
      </w:r>
    </w:p>
    <w:sectPr w:rsidR="00BE3EA1" w:rsidRPr="00BE3EA1" w:rsidSect="00673B5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Gothic-Regular">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F19E9"/>
    <w:multiLevelType w:val="hybridMultilevel"/>
    <w:tmpl w:val="69626BA0"/>
    <w:lvl w:ilvl="0" w:tplc="CAF6F9A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38"/>
    <w:rsid w:val="0003402A"/>
    <w:rsid w:val="004A5F44"/>
    <w:rsid w:val="00673B58"/>
    <w:rsid w:val="00701F0F"/>
    <w:rsid w:val="00896FE4"/>
    <w:rsid w:val="00A94538"/>
    <w:rsid w:val="00BE3EA1"/>
    <w:rsid w:val="00DE7038"/>
    <w:rsid w:val="00EB4266"/>
    <w:rsid w:val="00ED7EA7"/>
    <w:rsid w:val="00F226EB"/>
    <w:rsid w:val="00FB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2B30BD"/>
  <w15:chartTrackingRefBased/>
  <w15:docId w15:val="{FBF90B2C-31F5-48D5-8927-54F3D926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E3EA1"/>
    <w:pPr>
      <w:widowControl w:val="0"/>
      <w:jc w:val="both"/>
    </w:pPr>
  </w:style>
  <w:style w:type="paragraph" w:styleId="a5">
    <w:name w:val="List Paragraph"/>
    <w:basedOn w:val="a"/>
    <w:uiPriority w:val="34"/>
    <w:qFormat/>
    <w:rsid w:val="00A94538"/>
    <w:pPr>
      <w:ind w:leftChars="400" w:left="840"/>
    </w:pPr>
  </w:style>
  <w:style w:type="character" w:styleId="a6">
    <w:name w:val="Hyperlink"/>
    <w:basedOn w:val="a0"/>
    <w:uiPriority w:val="99"/>
    <w:unhideWhenUsed/>
    <w:rsid w:val="00896F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4062">
      <w:bodyDiv w:val="1"/>
      <w:marLeft w:val="0"/>
      <w:marRight w:val="0"/>
      <w:marTop w:val="0"/>
      <w:marBottom w:val="0"/>
      <w:divBdr>
        <w:top w:val="none" w:sz="0" w:space="0" w:color="auto"/>
        <w:left w:val="none" w:sz="0" w:space="0" w:color="auto"/>
        <w:bottom w:val="none" w:sz="0" w:space="0" w:color="auto"/>
        <w:right w:val="none" w:sz="0" w:space="0" w:color="auto"/>
      </w:divBdr>
    </w:div>
    <w:div w:id="760495286">
      <w:bodyDiv w:val="1"/>
      <w:marLeft w:val="0"/>
      <w:marRight w:val="0"/>
      <w:marTop w:val="0"/>
      <w:marBottom w:val="0"/>
      <w:divBdr>
        <w:top w:val="none" w:sz="0" w:space="0" w:color="auto"/>
        <w:left w:val="none" w:sz="0" w:space="0" w:color="auto"/>
        <w:bottom w:val="none" w:sz="0" w:space="0" w:color="auto"/>
        <w:right w:val="none" w:sz="0" w:space="0" w:color="auto"/>
      </w:divBdr>
    </w:div>
    <w:div w:id="972490115">
      <w:bodyDiv w:val="1"/>
      <w:marLeft w:val="0"/>
      <w:marRight w:val="0"/>
      <w:marTop w:val="0"/>
      <w:marBottom w:val="0"/>
      <w:divBdr>
        <w:top w:val="none" w:sz="0" w:space="0" w:color="auto"/>
        <w:left w:val="none" w:sz="0" w:space="0" w:color="auto"/>
        <w:bottom w:val="none" w:sz="0" w:space="0" w:color="auto"/>
        <w:right w:val="none" w:sz="0" w:space="0" w:color="auto"/>
      </w:divBdr>
    </w:div>
    <w:div w:id="1649943287">
      <w:bodyDiv w:val="1"/>
      <w:marLeft w:val="0"/>
      <w:marRight w:val="0"/>
      <w:marTop w:val="0"/>
      <w:marBottom w:val="0"/>
      <w:divBdr>
        <w:top w:val="none" w:sz="0" w:space="0" w:color="auto"/>
        <w:left w:val="none" w:sz="0" w:space="0" w:color="auto"/>
        <w:bottom w:val="none" w:sz="0" w:space="0" w:color="auto"/>
        <w:right w:val="none" w:sz="0" w:space="0" w:color="auto"/>
      </w:divBdr>
    </w:div>
    <w:div w:id="18527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bedekaigo@kobe-j.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義広</dc:creator>
  <cp:keywords/>
  <dc:description/>
  <cp:lastModifiedBy>河村 太貴</cp:lastModifiedBy>
  <cp:revision>6</cp:revision>
  <dcterms:created xsi:type="dcterms:W3CDTF">2022-07-05T06:07:00Z</dcterms:created>
  <dcterms:modified xsi:type="dcterms:W3CDTF">2022-07-05T06:57:00Z</dcterms:modified>
</cp:coreProperties>
</file>