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0A5" w:rsidRDefault="00AD50A5" w:rsidP="00B61246">
      <w:pPr>
        <w:wordWrap/>
        <w:spacing w:line="312" w:lineRule="auto"/>
        <w:jc w:val="center"/>
        <w:rPr>
          <w:sz w:val="32"/>
          <w:szCs w:val="32"/>
        </w:rPr>
      </w:pPr>
    </w:p>
    <w:p w:rsidR="008D3A51" w:rsidRDefault="008D3A51" w:rsidP="00B61246">
      <w:pPr>
        <w:wordWrap/>
        <w:spacing w:line="312" w:lineRule="auto"/>
        <w:jc w:val="center"/>
        <w:rPr>
          <w:sz w:val="32"/>
          <w:szCs w:val="32"/>
        </w:rPr>
      </w:pPr>
      <w:r w:rsidRPr="00E828AE">
        <w:rPr>
          <w:rFonts w:hint="eastAsia"/>
          <w:sz w:val="24"/>
          <w:szCs w:val="24"/>
        </w:rPr>
        <w:t>一般社団法人</w:t>
      </w:r>
      <w:r>
        <w:rPr>
          <w:rFonts w:hint="eastAsia"/>
          <w:sz w:val="32"/>
          <w:szCs w:val="32"/>
        </w:rPr>
        <w:t xml:space="preserve"> 神戸市老人福祉施設連盟</w:t>
      </w:r>
      <w:r w:rsidR="00E828AE">
        <w:rPr>
          <w:rFonts w:hint="eastAsia"/>
          <w:sz w:val="32"/>
          <w:szCs w:val="32"/>
        </w:rPr>
        <w:t>賛助会員</w:t>
      </w:r>
      <w:r w:rsidRPr="00E828AE">
        <w:rPr>
          <w:rFonts w:hint="eastAsia"/>
          <w:sz w:val="24"/>
          <w:szCs w:val="24"/>
        </w:rPr>
        <w:t>へのご加入のお願い</w:t>
      </w:r>
    </w:p>
    <w:p w:rsidR="008D3A51" w:rsidRPr="002A050B" w:rsidRDefault="008D3A51" w:rsidP="00B61246">
      <w:pPr>
        <w:wordWrap/>
        <w:spacing w:line="312" w:lineRule="auto"/>
        <w:rPr>
          <w:sz w:val="24"/>
        </w:rPr>
      </w:pPr>
    </w:p>
    <w:p w:rsidR="00917E77" w:rsidRDefault="008D3A51" w:rsidP="00917E77">
      <w:pPr>
        <w:wordWrap/>
        <w:adjustRightInd/>
        <w:spacing w:line="312" w:lineRule="auto"/>
        <w:ind w:left="939" w:hangingChars="399" w:hanging="939"/>
        <w:rPr>
          <w:rFonts w:ascii="HG丸ｺﾞｼｯｸM-PRO" w:eastAsia="HG丸ｺﾞｼｯｸM-PRO" w:hAnsi="HG丸ｺﾞｼｯｸM-PRO"/>
        </w:rPr>
      </w:pPr>
      <w:r>
        <w:rPr>
          <w:rFonts w:hint="eastAsia"/>
          <w:sz w:val="24"/>
        </w:rPr>
        <w:t xml:space="preserve">　</w:t>
      </w:r>
      <w:r w:rsidR="00B61246">
        <w:rPr>
          <w:rFonts w:ascii="HG丸ｺﾞｼｯｸM-PRO" w:eastAsia="HG丸ｺﾞｼｯｸM-PRO" w:hAnsi="HG丸ｺﾞｼｯｸM-PRO" w:hint="eastAsia"/>
        </w:rPr>
        <w:t>一般社団法人 神戸市老人福祉施設連盟</w:t>
      </w:r>
      <w:r w:rsidRPr="005A1565">
        <w:rPr>
          <w:rFonts w:ascii="HG丸ｺﾞｼｯｸM-PRO" w:eastAsia="HG丸ｺﾞｼｯｸM-PRO" w:hAnsi="HG丸ｺﾞｼｯｸM-PRO" w:hint="eastAsia"/>
        </w:rPr>
        <w:t>は、</w:t>
      </w:r>
      <w:r w:rsidR="00917E77">
        <w:rPr>
          <w:rFonts w:ascii="HG丸ｺﾞｼｯｸM-PRO" w:eastAsia="HG丸ｺﾞｼｯｸM-PRO" w:hAnsi="HG丸ｺﾞｼｯｸM-PRO" w:hint="eastAsia"/>
        </w:rPr>
        <w:t>神戸市内の</w:t>
      </w:r>
      <w:r w:rsidR="005A1565">
        <w:rPr>
          <w:rFonts w:ascii="HG丸ｺﾞｼｯｸM-PRO" w:eastAsia="HG丸ｺﾞｼｯｸM-PRO" w:hAnsi="HG丸ｺﾞｼｯｸM-PRO" w:hint="eastAsia"/>
        </w:rPr>
        <w:t>社会福祉法人</w:t>
      </w:r>
      <w:r w:rsidR="00E828AE">
        <w:rPr>
          <w:rFonts w:ascii="HG丸ｺﾞｼｯｸM-PRO" w:eastAsia="HG丸ｺﾞｼｯｸM-PRO" w:hAnsi="HG丸ｺﾞｼｯｸM-PRO" w:hint="eastAsia"/>
        </w:rPr>
        <w:t>等</w:t>
      </w:r>
      <w:r w:rsidR="00917E77">
        <w:rPr>
          <w:rFonts w:ascii="HG丸ｺﾞｼｯｸM-PRO" w:eastAsia="HG丸ｺﾞｼｯｸM-PRO" w:hAnsi="HG丸ｺﾞｼｯｸM-PRO" w:hint="eastAsia"/>
        </w:rPr>
        <w:t>が運営する</w:t>
      </w:r>
      <w:r w:rsidR="005A1565">
        <w:rPr>
          <w:rFonts w:ascii="HG丸ｺﾞｼｯｸM-PRO" w:eastAsia="HG丸ｺﾞｼｯｸM-PRO" w:hAnsi="HG丸ｺﾞｼｯｸM-PRO" w:hint="eastAsia"/>
        </w:rPr>
        <w:t>特別養護老人ホ</w:t>
      </w:r>
    </w:p>
    <w:p w:rsidR="00917E77" w:rsidRDefault="005A1565" w:rsidP="00917E77">
      <w:pPr>
        <w:wordWrap/>
        <w:adjustRightInd/>
        <w:spacing w:line="312" w:lineRule="auto"/>
        <w:ind w:left="860" w:hangingChars="399" w:hanging="860"/>
        <w:rPr>
          <w:rFonts w:ascii="HG丸ｺﾞｼｯｸM-PRO" w:eastAsia="HG丸ｺﾞｼｯｸM-PRO" w:hAnsi="HG丸ｺﾞｼｯｸM-PRO"/>
        </w:rPr>
      </w:pPr>
      <w:r>
        <w:rPr>
          <w:rFonts w:ascii="HG丸ｺﾞｼｯｸM-PRO" w:eastAsia="HG丸ｺﾞｼｯｸM-PRO" w:hAnsi="HG丸ｺﾞｼｯｸM-PRO" w:hint="eastAsia"/>
        </w:rPr>
        <w:t>ーム</w:t>
      </w:r>
      <w:r w:rsidR="00917E77">
        <w:rPr>
          <w:rFonts w:ascii="HG丸ｺﾞｼｯｸM-PRO" w:eastAsia="HG丸ｺﾞｼｯｸM-PRO" w:hAnsi="HG丸ｺﾞｼｯｸM-PRO" w:hint="eastAsia"/>
        </w:rPr>
        <w:t>、養護老人ホーム、ケアハウス、デイサービス等の施設長で構成する</w:t>
      </w:r>
      <w:r>
        <w:rPr>
          <w:rFonts w:ascii="HG丸ｺﾞｼｯｸM-PRO" w:eastAsia="HG丸ｺﾞｼｯｸM-PRO" w:hAnsi="HG丸ｺﾞｼｯｸM-PRO" w:hint="eastAsia"/>
        </w:rPr>
        <w:t>団体であり、</w:t>
      </w:r>
      <w:r w:rsidRPr="005A1565">
        <w:rPr>
          <w:rFonts w:ascii="HG丸ｺﾞｼｯｸM-PRO" w:eastAsia="HG丸ｺﾞｼｯｸM-PRO" w:hAnsi="HG丸ｺﾞｼｯｸM-PRO" w:hint="eastAsia"/>
        </w:rPr>
        <w:t>老人福祉及び</w:t>
      </w:r>
    </w:p>
    <w:p w:rsidR="00D406DA" w:rsidRDefault="005A1565" w:rsidP="00917E77">
      <w:pPr>
        <w:wordWrap/>
        <w:adjustRightInd/>
        <w:spacing w:line="312" w:lineRule="auto"/>
        <w:ind w:left="860" w:hangingChars="399" w:hanging="860"/>
        <w:rPr>
          <w:rFonts w:ascii="HG丸ｺﾞｼｯｸM-PRO" w:eastAsia="HG丸ｺﾞｼｯｸM-PRO" w:hAnsi="HG丸ｺﾞｼｯｸM-PRO"/>
        </w:rPr>
      </w:pPr>
      <w:r w:rsidRPr="005A1565">
        <w:rPr>
          <w:rFonts w:ascii="HG丸ｺﾞｼｯｸM-PRO" w:eastAsia="HG丸ｺﾞｼｯｸM-PRO" w:hAnsi="HG丸ｺﾞｼｯｸM-PRO" w:hint="eastAsia"/>
        </w:rPr>
        <w:t>介護に関するサービスの質の向上と</w:t>
      </w:r>
      <w:r w:rsidR="00917E77">
        <w:rPr>
          <w:rFonts w:ascii="HG丸ｺﾞｼｯｸM-PRO" w:eastAsia="HG丸ｺﾞｼｯｸM-PRO" w:hAnsi="HG丸ｺﾞｼｯｸM-PRO" w:hint="eastAsia"/>
        </w:rPr>
        <w:t>、</w:t>
      </w:r>
      <w:r w:rsidRPr="005A1565">
        <w:rPr>
          <w:rFonts w:ascii="HG丸ｺﾞｼｯｸM-PRO" w:eastAsia="HG丸ｺﾞｼｯｸM-PRO" w:hAnsi="HG丸ｺﾞｼｯｸM-PRO" w:hint="eastAsia"/>
        </w:rPr>
        <w:t>事業の健全な発展を図るため</w:t>
      </w:r>
      <w:r w:rsidR="00D406DA">
        <w:rPr>
          <w:rFonts w:ascii="HG丸ｺﾞｼｯｸM-PRO" w:eastAsia="HG丸ｺﾞｼｯｸM-PRO" w:hAnsi="HG丸ｺﾞｼｯｸM-PRO" w:hint="eastAsia"/>
        </w:rPr>
        <w:t>の</w:t>
      </w:r>
      <w:r w:rsidRPr="005A1565">
        <w:rPr>
          <w:rFonts w:ascii="HG丸ｺﾞｼｯｸM-PRO" w:eastAsia="HG丸ｺﾞｼｯｸM-PRO" w:hAnsi="HG丸ｺﾞｼｯｸM-PRO" w:hint="eastAsia"/>
        </w:rPr>
        <w:t>活動を展開する</w:t>
      </w:r>
      <w:r w:rsidR="00284665">
        <w:rPr>
          <w:rFonts w:ascii="HG丸ｺﾞｼｯｸM-PRO" w:eastAsia="HG丸ｺﾞｼｯｸM-PRO" w:hAnsi="HG丸ｺﾞｼｯｸM-PRO" w:hint="eastAsia"/>
        </w:rPr>
        <w:t>とと</w:t>
      </w:r>
      <w:r w:rsidR="005B1C7D">
        <w:rPr>
          <w:rFonts w:ascii="HG丸ｺﾞｼｯｸM-PRO" w:eastAsia="HG丸ｺﾞｼｯｸM-PRO" w:hAnsi="HG丸ｺﾞｼｯｸM-PRO" w:hint="eastAsia"/>
        </w:rPr>
        <w:t>も</w:t>
      </w:r>
      <w:r w:rsidR="005B1C7D" w:rsidRPr="005A1565">
        <w:rPr>
          <w:rFonts w:ascii="HG丸ｺﾞｼｯｸM-PRO" w:eastAsia="HG丸ｺﾞｼｯｸM-PRO" w:hAnsi="HG丸ｺﾞｼｯｸM-PRO" w:hint="eastAsia"/>
        </w:rPr>
        <w:t>に、</w:t>
      </w:r>
      <w:r w:rsidRPr="005A1565">
        <w:rPr>
          <w:rFonts w:ascii="HG丸ｺﾞｼｯｸM-PRO" w:eastAsia="HG丸ｺﾞｼｯｸM-PRO" w:hAnsi="HG丸ｺﾞｼｯｸM-PRO" w:hint="eastAsia"/>
        </w:rPr>
        <w:t>市民</w:t>
      </w:r>
    </w:p>
    <w:p w:rsidR="008D3A51" w:rsidRDefault="005A1565" w:rsidP="00D406DA">
      <w:pPr>
        <w:wordWrap/>
        <w:adjustRightInd/>
        <w:spacing w:line="312" w:lineRule="auto"/>
        <w:ind w:left="860" w:hangingChars="399" w:hanging="860"/>
        <w:rPr>
          <w:rFonts w:ascii="HG丸ｺﾞｼｯｸM-PRO" w:eastAsia="HG丸ｺﾞｼｯｸM-PRO" w:hAnsi="HG丸ｺﾞｼｯｸM-PRO"/>
        </w:rPr>
      </w:pPr>
      <w:r w:rsidRPr="005A1565">
        <w:rPr>
          <w:rFonts w:ascii="HG丸ｺﾞｼｯｸM-PRO" w:eastAsia="HG丸ｺﾞｼｯｸM-PRO" w:hAnsi="HG丸ｺﾞｼｯｸM-PRO" w:hint="eastAsia"/>
        </w:rPr>
        <w:t>福祉への貢献等福祉の増進に寄与することを目的</w:t>
      </w:r>
      <w:r>
        <w:rPr>
          <w:rFonts w:ascii="HG丸ｺﾞｼｯｸM-PRO" w:eastAsia="HG丸ｺﾞｼｯｸM-PRO" w:hAnsi="HG丸ｺﾞｼｯｸM-PRO" w:hint="eastAsia"/>
        </w:rPr>
        <w:t>として組織された団体です。</w:t>
      </w:r>
    </w:p>
    <w:p w:rsidR="00917E77" w:rsidRDefault="00917E77" w:rsidP="00917E77">
      <w:pPr>
        <w:wordWrap/>
        <w:spacing w:line="312"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私ど</w:t>
      </w:r>
      <w:r w:rsidR="00D406DA">
        <w:rPr>
          <w:rFonts w:ascii="HG丸ｺﾞｼｯｸM-PRO" w:eastAsia="HG丸ｺﾞｼｯｸM-PRO" w:hAnsi="HG丸ｺﾞｼｯｸM-PRO" w:hint="eastAsia"/>
        </w:rPr>
        <w:t>もの組織並びに活動概要は、別紙に記載の</w:t>
      </w:r>
      <w:r>
        <w:rPr>
          <w:rFonts w:ascii="HG丸ｺﾞｼｯｸM-PRO" w:eastAsia="HG丸ｺﾞｼｯｸM-PRO" w:hAnsi="HG丸ｺﾞｼｯｸM-PRO" w:hint="eastAsia"/>
        </w:rPr>
        <w:t>通りで</w:t>
      </w:r>
      <w:r w:rsidR="00D406DA">
        <w:rPr>
          <w:rFonts w:ascii="HG丸ｺﾞｼｯｸM-PRO" w:eastAsia="HG丸ｺﾞｼｯｸM-PRO" w:hAnsi="HG丸ｺﾞｼｯｸM-PRO" w:hint="eastAsia"/>
        </w:rPr>
        <w:t>す。</w:t>
      </w:r>
      <w:r>
        <w:rPr>
          <w:rFonts w:ascii="HG丸ｺﾞｼｯｸM-PRO" w:eastAsia="HG丸ｺﾞｼｯｸM-PRO" w:hAnsi="HG丸ｺﾞｼｯｸM-PRO" w:hint="eastAsia"/>
        </w:rPr>
        <w:t>賛助会員にご入会いただいた場合の</w:t>
      </w:r>
      <w:r w:rsidR="00D406DA">
        <w:rPr>
          <w:rFonts w:ascii="HG丸ｺﾞｼｯｸM-PRO" w:eastAsia="HG丸ｺﾞｼｯｸM-PRO" w:hAnsi="HG丸ｺﾞｼｯｸM-PRO" w:hint="eastAsia"/>
        </w:rPr>
        <w:t>当連盟の</w:t>
      </w:r>
      <w:r>
        <w:rPr>
          <w:rFonts w:ascii="HG丸ｺﾞｼｯｸM-PRO" w:eastAsia="HG丸ｺﾞｼｯｸM-PRO" w:hAnsi="HG丸ｺﾞｼｯｸM-PRO" w:hint="eastAsia"/>
        </w:rPr>
        <w:t>対応等は下記の通りです。</w:t>
      </w:r>
      <w:r w:rsidR="00D406DA">
        <w:rPr>
          <w:rFonts w:ascii="HG丸ｺﾞｼｯｸM-PRO" w:eastAsia="HG丸ｺﾞｼｯｸM-PRO" w:hAnsi="HG丸ｺﾞｼｯｸM-PRO" w:hint="eastAsia"/>
        </w:rPr>
        <w:t>ご検討よろしくお願いします。</w:t>
      </w:r>
    </w:p>
    <w:p w:rsidR="00917E77" w:rsidRDefault="00917E77" w:rsidP="00B61246">
      <w:pPr>
        <w:wordWrap/>
        <w:spacing w:line="312" w:lineRule="auto"/>
        <w:rPr>
          <w:rFonts w:ascii="HG丸ｺﾞｼｯｸM-PRO" w:eastAsia="HG丸ｺﾞｼｯｸM-PRO" w:hAnsi="HG丸ｺﾞｼｯｸM-PRO"/>
        </w:rPr>
      </w:pPr>
    </w:p>
    <w:p w:rsidR="00806820" w:rsidRDefault="00806820" w:rsidP="00B61246">
      <w:pPr>
        <w:pStyle w:val="a9"/>
        <w:wordWrap/>
        <w:spacing w:line="312" w:lineRule="auto"/>
      </w:pPr>
      <w:r>
        <w:rPr>
          <w:rFonts w:hint="eastAsia"/>
        </w:rPr>
        <w:t>記</w:t>
      </w:r>
    </w:p>
    <w:p w:rsidR="00806820" w:rsidRDefault="00806820" w:rsidP="00B61246">
      <w:pPr>
        <w:wordWrap/>
        <w:spacing w:line="312" w:lineRule="auto"/>
        <w:rPr>
          <w:rFonts w:ascii="HG丸ｺﾞｼｯｸM-PRO" w:eastAsia="HG丸ｺﾞｼｯｸM-PRO" w:hAnsi="HG丸ｺﾞｼｯｸM-PRO"/>
        </w:rPr>
      </w:pPr>
      <w:r>
        <w:rPr>
          <w:rFonts w:hint="eastAsia"/>
        </w:rPr>
        <w:t xml:space="preserve">　</w:t>
      </w:r>
      <w:r w:rsidRPr="00806820">
        <w:rPr>
          <w:rFonts w:ascii="HG丸ｺﾞｼｯｸM-PRO" w:eastAsia="HG丸ｺﾞｼｯｸM-PRO" w:hAnsi="HG丸ｺﾞｼｯｸM-PRO" w:hint="eastAsia"/>
        </w:rPr>
        <w:t>１　賛助会員の会費　　　年額１２，０００円　（入会時は月割り）</w:t>
      </w:r>
    </w:p>
    <w:p w:rsidR="00FE6A70" w:rsidRDefault="00FE6A70" w:rsidP="00B61246">
      <w:pPr>
        <w:wordWrap/>
        <w:spacing w:line="312"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＊会費請求は、入会決定（月に１回の理事会で承認）後にお知らせします。</w:t>
      </w:r>
    </w:p>
    <w:p w:rsidR="00FE6A70" w:rsidRDefault="00FE6A70" w:rsidP="00B61246">
      <w:pPr>
        <w:wordWrap/>
        <w:spacing w:line="312"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＊退会の申出がない限り自動継続となります。</w:t>
      </w:r>
    </w:p>
    <w:p w:rsidR="00806820" w:rsidRDefault="00806820" w:rsidP="00B61246">
      <w:pPr>
        <w:wordWrap/>
        <w:spacing w:line="312"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２　入会</w:t>
      </w:r>
      <w:r w:rsidR="005B1C7D">
        <w:rPr>
          <w:rFonts w:ascii="HG丸ｺﾞｼｯｸM-PRO" w:eastAsia="HG丸ｺﾞｼｯｸM-PRO" w:hAnsi="HG丸ｺﾞｼｯｸM-PRO" w:hint="eastAsia"/>
        </w:rPr>
        <w:t>後</w:t>
      </w:r>
      <w:r>
        <w:rPr>
          <w:rFonts w:ascii="HG丸ｺﾞｼｯｸM-PRO" w:eastAsia="HG丸ｺﾞｼｯｸM-PRO" w:hAnsi="HG丸ｺﾞｼｯｸM-PRO" w:hint="eastAsia"/>
        </w:rPr>
        <w:t>の</w:t>
      </w:r>
      <w:r w:rsidR="00B61246">
        <w:rPr>
          <w:rFonts w:ascii="HG丸ｺﾞｼｯｸM-PRO" w:eastAsia="HG丸ｺﾞｼｯｸM-PRO" w:hAnsi="HG丸ｺﾞｼｯｸM-PRO" w:hint="eastAsia"/>
        </w:rPr>
        <w:t>対応</w:t>
      </w:r>
    </w:p>
    <w:p w:rsidR="00B61246" w:rsidRDefault="00E36A11" w:rsidP="00B61246">
      <w:pPr>
        <w:pStyle w:val="ab"/>
        <w:numPr>
          <w:ilvl w:val="0"/>
          <w:numId w:val="1"/>
        </w:numPr>
        <w:wordWrap/>
        <w:spacing w:line="312" w:lineRule="auto"/>
        <w:ind w:leftChars="0"/>
        <w:rPr>
          <w:rFonts w:ascii="HG丸ｺﾞｼｯｸM-PRO" w:eastAsia="HG丸ｺﾞｼｯｸM-PRO" w:hAnsi="HG丸ｺﾞｼｯｸM-PRO"/>
        </w:rPr>
      </w:pPr>
      <w:r>
        <w:rPr>
          <w:rFonts w:ascii="HG丸ｺﾞｼｯｸM-PRO" w:eastAsia="HG丸ｺﾞｼｯｸM-PRO" w:hAnsi="HG丸ｺﾞｼｯｸM-PRO" w:hint="eastAsia"/>
        </w:rPr>
        <w:t>年２回の施設長・行政・関係者での懇親会のご案内をさせていただきます。</w:t>
      </w:r>
    </w:p>
    <w:p w:rsidR="00E36A11" w:rsidRDefault="00E36A11" w:rsidP="00E36A11">
      <w:pPr>
        <w:pStyle w:val="ab"/>
        <w:numPr>
          <w:ilvl w:val="0"/>
          <w:numId w:val="1"/>
        </w:numPr>
        <w:wordWrap/>
        <w:spacing w:line="312" w:lineRule="auto"/>
        <w:ind w:leftChars="0"/>
        <w:rPr>
          <w:rFonts w:ascii="HG丸ｺﾞｼｯｸM-PRO" w:eastAsia="HG丸ｺﾞｼｯｸM-PRO" w:hAnsi="HG丸ｺﾞｼｯｸM-PRO"/>
        </w:rPr>
      </w:pPr>
      <w:r>
        <w:rPr>
          <w:rFonts w:ascii="HG丸ｺﾞｼｯｸM-PRO" w:eastAsia="HG丸ｺﾞｼｯｸM-PRO" w:hAnsi="HG丸ｺﾞｼｯｸM-PRO" w:hint="eastAsia"/>
        </w:rPr>
        <w:t>各施設へのパンフレットの配布、ホームページからの商品のご紹介、プレゼンテーション</w:t>
      </w:r>
    </w:p>
    <w:p w:rsidR="00B61246" w:rsidRPr="00E36A11" w:rsidRDefault="00E36A11" w:rsidP="00E36A11">
      <w:pPr>
        <w:pStyle w:val="ab"/>
        <w:wordWrap/>
        <w:spacing w:line="312" w:lineRule="auto"/>
        <w:ind w:leftChars="0" w:left="795"/>
        <w:rPr>
          <w:rFonts w:ascii="HG丸ｺﾞｼｯｸM-PRO" w:eastAsia="HG丸ｺﾞｼｯｸM-PRO" w:hAnsi="HG丸ｺﾞｼｯｸM-PRO"/>
        </w:rPr>
      </w:pPr>
      <w:r>
        <w:rPr>
          <w:rFonts w:ascii="HG丸ｺﾞｼｯｸM-PRO" w:eastAsia="HG丸ｺﾞｼｯｸM-PRO" w:hAnsi="HG丸ｺﾞｼｯｸM-PRO"/>
        </w:rPr>
        <w:t>等について</w:t>
      </w:r>
      <w:r>
        <w:rPr>
          <w:rFonts w:ascii="HG丸ｺﾞｼｯｸM-PRO" w:eastAsia="HG丸ｺﾞｼｯｸM-PRO" w:hAnsi="HG丸ｺﾞｼｯｸM-PRO" w:hint="eastAsia"/>
        </w:rPr>
        <w:t>ご相談させていただきます。</w:t>
      </w:r>
    </w:p>
    <w:p w:rsidR="005B1C7D" w:rsidRDefault="005B1C7D" w:rsidP="00B61246">
      <w:pPr>
        <w:pStyle w:val="ab"/>
        <w:numPr>
          <w:ilvl w:val="0"/>
          <w:numId w:val="1"/>
        </w:numPr>
        <w:wordWrap/>
        <w:spacing w:line="312" w:lineRule="auto"/>
        <w:ind w:leftChars="0"/>
        <w:rPr>
          <w:rFonts w:ascii="HG丸ｺﾞｼｯｸM-PRO" w:eastAsia="HG丸ｺﾞｼｯｸM-PRO" w:hAnsi="HG丸ｺﾞｼｯｸM-PRO"/>
        </w:rPr>
      </w:pPr>
      <w:r>
        <w:rPr>
          <w:rFonts w:ascii="HG丸ｺﾞｼｯｸM-PRO" w:eastAsia="HG丸ｺﾞｼｯｸM-PRO" w:hAnsi="HG丸ｺﾞｼｯｸM-PRO" w:hint="eastAsia"/>
        </w:rPr>
        <w:t>事業報告、事業計画などまとめた冊子をお送りします。</w:t>
      </w:r>
    </w:p>
    <w:p w:rsidR="00B61246" w:rsidRDefault="00E36A11" w:rsidP="00B61246">
      <w:pPr>
        <w:wordWrap/>
        <w:spacing w:line="312"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３　老施連</w:t>
      </w:r>
      <w:r w:rsidR="005B1C7D">
        <w:rPr>
          <w:rFonts w:ascii="HG丸ｺﾞｼｯｸM-PRO" w:eastAsia="HG丸ｺﾞｼｯｸM-PRO" w:hAnsi="HG丸ｺﾞｼｯｸM-PRO" w:hint="eastAsia"/>
        </w:rPr>
        <w:t>からの</w:t>
      </w:r>
      <w:r w:rsidR="00B61246">
        <w:rPr>
          <w:rFonts w:ascii="HG丸ｺﾞｼｯｸM-PRO" w:eastAsia="HG丸ｺﾞｼｯｸM-PRO" w:hAnsi="HG丸ｺﾞｼｯｸM-PRO" w:hint="eastAsia"/>
        </w:rPr>
        <w:t>お願い</w:t>
      </w:r>
    </w:p>
    <w:p w:rsidR="00B61246" w:rsidRPr="00FE6A70" w:rsidRDefault="00B61246" w:rsidP="00FE6A70">
      <w:pPr>
        <w:pStyle w:val="ab"/>
        <w:numPr>
          <w:ilvl w:val="0"/>
          <w:numId w:val="2"/>
        </w:numPr>
        <w:wordWrap/>
        <w:spacing w:line="312" w:lineRule="auto"/>
        <w:ind w:leftChars="0"/>
        <w:rPr>
          <w:rFonts w:ascii="HG丸ｺﾞｼｯｸM-PRO" w:eastAsia="HG丸ｺﾞｼｯｸM-PRO" w:hAnsi="HG丸ｺﾞｼｯｸM-PRO"/>
        </w:rPr>
      </w:pPr>
      <w:r>
        <w:rPr>
          <w:rFonts w:ascii="HG丸ｺﾞｼｯｸM-PRO" w:eastAsia="HG丸ｺﾞｼｯｸM-PRO" w:hAnsi="HG丸ｺﾞｼｯｸM-PRO" w:hint="eastAsia"/>
        </w:rPr>
        <w:t>社会活動などに関して、</w:t>
      </w:r>
      <w:r w:rsidR="005B1C7D">
        <w:rPr>
          <w:rFonts w:ascii="HG丸ｺﾞｼｯｸM-PRO" w:eastAsia="HG丸ｺﾞｼｯｸM-PRO" w:hAnsi="HG丸ｺﾞｼｯｸM-PRO" w:hint="eastAsia"/>
        </w:rPr>
        <w:t>ご支援・</w:t>
      </w:r>
      <w:r>
        <w:rPr>
          <w:rFonts w:ascii="HG丸ｺﾞｼｯｸM-PRO" w:eastAsia="HG丸ｺﾞｼｯｸM-PRO" w:hAnsi="HG丸ｺﾞｼｯｸM-PRO" w:hint="eastAsia"/>
        </w:rPr>
        <w:t>ご協力をお願いする場合があります。</w:t>
      </w:r>
    </w:p>
    <w:p w:rsidR="00B61246" w:rsidRDefault="00B61246" w:rsidP="00B61246">
      <w:pPr>
        <w:pStyle w:val="ab"/>
        <w:numPr>
          <w:ilvl w:val="0"/>
          <w:numId w:val="2"/>
        </w:numPr>
        <w:wordWrap/>
        <w:spacing w:line="312" w:lineRule="auto"/>
        <w:ind w:leftChars="0"/>
        <w:rPr>
          <w:rFonts w:ascii="HG丸ｺﾞｼｯｸM-PRO" w:eastAsia="HG丸ｺﾞｼｯｸM-PRO" w:hAnsi="HG丸ｺﾞｼｯｸM-PRO"/>
        </w:rPr>
      </w:pPr>
      <w:r>
        <w:rPr>
          <w:rFonts w:ascii="HG丸ｺﾞｼｯｸM-PRO" w:eastAsia="HG丸ｺﾞｼｯｸM-PRO" w:hAnsi="HG丸ｺﾞｼｯｸM-PRO" w:hint="eastAsia"/>
        </w:rPr>
        <w:t>その他、当連盟が行います諸行事でお願いする場合があります。</w:t>
      </w:r>
    </w:p>
    <w:p w:rsidR="00FE6A70" w:rsidRDefault="00FE6A70" w:rsidP="00B61246">
      <w:pPr>
        <w:pStyle w:val="ab"/>
        <w:numPr>
          <w:ilvl w:val="0"/>
          <w:numId w:val="2"/>
        </w:numPr>
        <w:wordWrap/>
        <w:spacing w:line="312" w:lineRule="auto"/>
        <w:ind w:leftChars="0"/>
        <w:rPr>
          <w:rFonts w:ascii="HG丸ｺﾞｼｯｸM-PRO" w:eastAsia="HG丸ｺﾞｼｯｸM-PRO" w:hAnsi="HG丸ｺﾞｼｯｸM-PRO"/>
        </w:rPr>
      </w:pPr>
      <w:r>
        <w:rPr>
          <w:rFonts w:ascii="HG丸ｺﾞｼｯｸM-PRO" w:eastAsia="HG丸ｺﾞｼｯｸM-PRO" w:hAnsi="HG丸ｺﾞｼｯｸM-PRO" w:hint="eastAsia"/>
        </w:rPr>
        <w:t>住所、電話番号、代表者、担当者等の変更があった場合は速やかにご連絡下さい。</w:t>
      </w:r>
    </w:p>
    <w:p w:rsidR="00284665" w:rsidRPr="00284665" w:rsidRDefault="00284665" w:rsidP="00284665">
      <w:pPr>
        <w:pStyle w:val="a7"/>
        <w:spacing w:line="312" w:lineRule="auto"/>
        <w:ind w:left="795" w:right="205" w:firstLineChars="0" w:firstLine="0"/>
        <w:rPr>
          <w:rFonts w:ascii="HG丸ｺﾞｼｯｸM-PRO" w:eastAsia="HG丸ｺﾞｼｯｸM-PRO" w:hAnsi="HG丸ｺﾞｼｯｸM-PRO"/>
        </w:rPr>
      </w:pPr>
      <w:r w:rsidRPr="00284665">
        <w:rPr>
          <w:rFonts w:ascii="HG丸ｺﾞｼｯｸM-PRO" w:eastAsia="HG丸ｺﾞｼｯｸM-PRO" w:hAnsi="HG丸ｺﾞｼｯｸM-PRO" w:hint="eastAsia"/>
        </w:rPr>
        <w:t>以上</w:t>
      </w:r>
    </w:p>
    <w:p w:rsidR="003D24FC" w:rsidRDefault="003D24FC" w:rsidP="003D24FC">
      <w:pPr>
        <w:wordWrap/>
        <w:spacing w:line="312" w:lineRule="auto"/>
        <w:rPr>
          <w:rFonts w:ascii="HG丸ｺﾞｼｯｸM-PRO" w:eastAsia="HG丸ｺﾞｼｯｸM-PRO" w:hAnsi="HG丸ｺﾞｼｯｸM-PRO"/>
        </w:rPr>
      </w:pPr>
    </w:p>
    <w:p w:rsidR="00E828AE" w:rsidRDefault="00E828AE" w:rsidP="003D24FC">
      <w:pPr>
        <w:wordWrap/>
        <w:spacing w:line="312" w:lineRule="auto"/>
        <w:rPr>
          <w:rFonts w:ascii="HG丸ｺﾞｼｯｸM-PRO" w:eastAsia="HG丸ｺﾞｼｯｸM-PRO" w:hAnsi="HG丸ｺﾞｼｯｸM-PRO"/>
        </w:rPr>
      </w:pPr>
    </w:p>
    <w:p w:rsidR="00E36A11" w:rsidRDefault="00E36A11" w:rsidP="003D24FC">
      <w:pPr>
        <w:wordWrap/>
        <w:spacing w:line="312" w:lineRule="auto"/>
        <w:rPr>
          <w:rFonts w:ascii="HG丸ｺﾞｼｯｸM-PRO" w:eastAsia="HG丸ｺﾞｼｯｸM-PRO" w:hAnsi="HG丸ｺﾞｼｯｸM-PRO"/>
        </w:rPr>
      </w:pPr>
    </w:p>
    <w:p w:rsidR="00E36A11" w:rsidRDefault="00E36A11" w:rsidP="003D24FC">
      <w:pPr>
        <w:wordWrap/>
        <w:spacing w:line="312" w:lineRule="auto"/>
        <w:rPr>
          <w:rFonts w:ascii="HG丸ｺﾞｼｯｸM-PRO" w:eastAsia="HG丸ｺﾞｼｯｸM-PRO" w:hAnsi="HG丸ｺﾞｼｯｸM-PRO"/>
        </w:rPr>
      </w:pPr>
    </w:p>
    <w:p w:rsidR="00E36A11" w:rsidRDefault="00E36A11" w:rsidP="003D24FC">
      <w:pPr>
        <w:wordWrap/>
        <w:spacing w:line="312" w:lineRule="auto"/>
        <w:rPr>
          <w:rFonts w:ascii="HG丸ｺﾞｼｯｸM-PRO" w:eastAsia="HG丸ｺﾞｼｯｸM-PRO" w:hAnsi="HG丸ｺﾞｼｯｸM-PRO"/>
        </w:rPr>
      </w:pPr>
    </w:p>
    <w:p w:rsidR="00E36A11" w:rsidRDefault="00E36A11" w:rsidP="003D24FC">
      <w:pPr>
        <w:wordWrap/>
        <w:spacing w:line="312" w:lineRule="auto"/>
        <w:rPr>
          <w:rFonts w:ascii="HG丸ｺﾞｼｯｸM-PRO" w:eastAsia="HG丸ｺﾞｼｯｸM-PRO" w:hAnsi="HG丸ｺﾞｼｯｸM-PRO"/>
        </w:rPr>
      </w:pPr>
    </w:p>
    <w:p w:rsidR="00E36A11" w:rsidRDefault="00E36A11" w:rsidP="003D24FC">
      <w:pPr>
        <w:wordWrap/>
        <w:spacing w:line="312" w:lineRule="auto"/>
        <w:rPr>
          <w:rFonts w:ascii="HG丸ｺﾞｼｯｸM-PRO" w:eastAsia="HG丸ｺﾞｼｯｸM-PRO" w:hAnsi="HG丸ｺﾞｼｯｸM-PRO"/>
        </w:rPr>
      </w:pPr>
    </w:p>
    <w:p w:rsidR="00E36A11" w:rsidRPr="003D24FC" w:rsidRDefault="00E36A11" w:rsidP="003D24FC">
      <w:pPr>
        <w:wordWrap/>
        <w:spacing w:line="312" w:lineRule="auto"/>
        <w:rPr>
          <w:rFonts w:ascii="HG丸ｺﾞｼｯｸM-PRO" w:eastAsia="HG丸ｺﾞｼｯｸM-PRO" w:hAnsi="HG丸ｺﾞｼｯｸM-PRO"/>
        </w:rPr>
      </w:pPr>
    </w:p>
    <w:p w:rsidR="008D3A51" w:rsidRPr="00EB6DEB" w:rsidRDefault="008D3A51" w:rsidP="008D3A51">
      <w:pPr>
        <w:widowControl/>
        <w:spacing w:before="75" w:after="75"/>
        <w:ind w:firstLineChars="100" w:firstLine="119"/>
        <w:jc w:val="center"/>
        <w:rPr>
          <w:rFonts w:ascii="AR丸ゴシック体M04" w:eastAsia="AR丸ゴシック体M04" w:hAnsi="AR丸ゴシック体M04" w:cs="ＭＳ Ｐゴシック"/>
          <w:b/>
          <w:bCs/>
          <w:color w:val="660000"/>
          <w:sz w:val="28"/>
          <w:szCs w:val="28"/>
        </w:rPr>
      </w:pPr>
      <w:r w:rsidRPr="00270AD3">
        <w:rPr>
          <w:rFonts w:ascii="AR丸ゴシック体M04" w:eastAsia="AR丸ゴシック体M04" w:hAnsi="AR丸ゴシック体M04" w:hint="eastAsia"/>
          <w:spacing w:val="4"/>
          <w:w w:val="42"/>
          <w:sz w:val="28"/>
          <w:szCs w:val="28"/>
          <w:fitText w:val="720" w:id="1282632960"/>
        </w:rPr>
        <w:lastRenderedPageBreak/>
        <w:t>一般社団法</w:t>
      </w:r>
      <w:r w:rsidRPr="00270AD3">
        <w:rPr>
          <w:rFonts w:ascii="AR丸ゴシック体M04" w:eastAsia="AR丸ゴシック体M04" w:hAnsi="AR丸ゴシック体M04" w:hint="eastAsia"/>
          <w:spacing w:val="-7"/>
          <w:w w:val="42"/>
          <w:sz w:val="28"/>
          <w:szCs w:val="28"/>
          <w:fitText w:val="720" w:id="1282632960"/>
        </w:rPr>
        <w:t>人</w:t>
      </w:r>
      <w:r w:rsidRPr="00EB6DEB">
        <w:rPr>
          <w:rFonts w:ascii="AR丸ゴシック体M04" w:eastAsia="AR丸ゴシック体M04" w:hAnsi="AR丸ゴシック体M04" w:hint="eastAsia"/>
          <w:sz w:val="32"/>
          <w:szCs w:val="32"/>
        </w:rPr>
        <w:t xml:space="preserve"> </w:t>
      </w:r>
      <w:r w:rsidRPr="00EB6DEB">
        <w:rPr>
          <w:rFonts w:ascii="AR丸ゴシック体M04" w:eastAsia="AR丸ゴシック体M04" w:hAnsi="AR丸ゴシック体M04" w:hint="eastAsia"/>
          <w:sz w:val="28"/>
          <w:szCs w:val="28"/>
        </w:rPr>
        <w:t>神戸市老人福祉施設連盟（略称：老施連）の組織と活動</w:t>
      </w:r>
    </w:p>
    <w:p w:rsidR="008D3A51" w:rsidRPr="00EB6DEB" w:rsidRDefault="008D3A51" w:rsidP="008D3A51">
      <w:pPr>
        <w:widowControl/>
        <w:spacing w:before="75" w:after="75"/>
        <w:ind w:firstLineChars="100" w:firstLine="277"/>
        <w:rPr>
          <w:rFonts w:ascii="AR丸ゴシック体M04" w:eastAsia="AR丸ゴシック体M04" w:hAnsi="AR丸ゴシック体M04" w:cs="ＭＳ Ｐゴシック"/>
          <w:b/>
          <w:bCs/>
          <w:sz w:val="28"/>
          <w:szCs w:val="28"/>
        </w:rPr>
      </w:pPr>
      <w:r w:rsidRPr="00EB6DEB">
        <w:rPr>
          <w:rFonts w:ascii="AR丸ゴシック体M04" w:eastAsia="AR丸ゴシック体M04" w:hAnsi="AR丸ゴシック体M04" w:cs="ＭＳ Ｐゴシック" w:hint="eastAsia"/>
          <w:b/>
          <w:bCs/>
          <w:sz w:val="28"/>
          <w:szCs w:val="28"/>
        </w:rPr>
        <w:t>概　要</w:t>
      </w:r>
    </w:p>
    <w:p w:rsidR="00A25071" w:rsidRDefault="008D3A51" w:rsidP="008D3A51">
      <w:pPr>
        <w:widowControl/>
        <w:spacing w:before="75" w:after="75" w:line="360" w:lineRule="auto"/>
        <w:rPr>
          <w:rFonts w:ascii="AR丸ゴシック体M04" w:eastAsia="AR丸ゴシック体M04" w:hAnsi="AR丸ゴシック体M04" w:cs="ＭＳ Ｐゴシック"/>
          <w:bCs/>
        </w:rPr>
      </w:pPr>
      <w:r w:rsidRPr="00EB6DEB">
        <w:rPr>
          <w:rFonts w:ascii="AR丸ゴシック体M04" w:eastAsia="AR丸ゴシック体M04" w:hAnsi="AR丸ゴシック体M04" w:cs="ＭＳ Ｐゴシック" w:hint="eastAsia"/>
          <w:b/>
          <w:bCs/>
        </w:rPr>
        <w:t xml:space="preserve">　</w:t>
      </w:r>
      <w:r w:rsidRPr="00EB6DEB">
        <w:rPr>
          <w:rFonts w:ascii="AR丸ゴシック体M04" w:eastAsia="AR丸ゴシック体M04" w:hAnsi="AR丸ゴシック体M04" w:cs="ＭＳ Ｐゴシック" w:hint="eastAsia"/>
          <w:bCs/>
        </w:rPr>
        <w:t>１</w:t>
      </w:r>
      <w:r w:rsidRPr="00EB6DEB">
        <w:rPr>
          <w:rFonts w:ascii="AR丸ゴシック体M04" w:eastAsia="AR丸ゴシック体M04" w:hAnsi="AR丸ゴシック体M04" w:cs="ＭＳ Ｐゴシック" w:hint="eastAsia"/>
          <w:b/>
          <w:bCs/>
        </w:rPr>
        <w:t xml:space="preserve">　</w:t>
      </w:r>
      <w:r w:rsidR="00A25071">
        <w:rPr>
          <w:rFonts w:ascii="AR丸ゴシック体M04" w:eastAsia="AR丸ゴシック体M04" w:hAnsi="AR丸ゴシック体M04" w:cs="ＭＳ Ｐゴシック" w:hint="eastAsia"/>
          <w:bCs/>
        </w:rPr>
        <w:t>神戸市老人福祉</w:t>
      </w:r>
      <w:r w:rsidRPr="00EB6DEB">
        <w:rPr>
          <w:rFonts w:ascii="AR丸ゴシック体M04" w:eastAsia="AR丸ゴシック体M04" w:hAnsi="AR丸ゴシック体M04" w:cs="ＭＳ Ｐゴシック" w:hint="eastAsia"/>
          <w:bCs/>
        </w:rPr>
        <w:t>施設連盟は、昭和３９年５月に発足。平成２１年４月１日一般社団法人 神戸</w:t>
      </w:r>
    </w:p>
    <w:p w:rsidR="008D3A51" w:rsidRPr="00EB6DEB" w:rsidRDefault="00A25071" w:rsidP="00A25071">
      <w:pPr>
        <w:widowControl/>
        <w:spacing w:before="75" w:after="75" w:line="360" w:lineRule="auto"/>
        <w:rPr>
          <w:rFonts w:ascii="AR丸ゴシック体M04" w:eastAsia="AR丸ゴシック体M04" w:hAnsi="AR丸ゴシック体M04" w:cs="ＭＳ Ｐゴシック"/>
          <w:bCs/>
        </w:rPr>
      </w:pPr>
      <w:r>
        <w:rPr>
          <w:rFonts w:ascii="AR丸ゴシック体M04" w:eastAsia="AR丸ゴシック体M04" w:hAnsi="AR丸ゴシック体M04" w:cs="ＭＳ Ｐゴシック"/>
          <w:bCs/>
        </w:rPr>
        <w:t xml:space="preserve">　　</w:t>
      </w:r>
      <w:r w:rsidR="008D3A51" w:rsidRPr="00EB6DEB">
        <w:rPr>
          <w:rFonts w:ascii="AR丸ゴシック体M04" w:eastAsia="AR丸ゴシック体M04" w:hAnsi="AR丸ゴシック体M04" w:cs="ＭＳ Ｐゴシック" w:hint="eastAsia"/>
          <w:bCs/>
        </w:rPr>
        <w:t>市</w:t>
      </w:r>
      <w:r w:rsidR="00E828AE">
        <w:rPr>
          <w:rFonts w:ascii="AR丸ゴシック体M04" w:eastAsia="AR丸ゴシック体M04" w:hAnsi="AR丸ゴシック体M04" w:cs="ＭＳ Ｐゴシック" w:hint="eastAsia"/>
          <w:bCs/>
        </w:rPr>
        <w:t>老人福祉施設連盟に変更しています。</w:t>
      </w:r>
    </w:p>
    <w:p w:rsidR="008D3A51" w:rsidRPr="00EB6DEB" w:rsidRDefault="008D3A51" w:rsidP="008D3A51">
      <w:pPr>
        <w:widowControl/>
        <w:spacing w:before="75" w:after="75" w:line="360" w:lineRule="auto"/>
        <w:rPr>
          <w:rFonts w:ascii="AR丸ゴシック体M04" w:eastAsia="AR丸ゴシック体M04" w:hAnsi="AR丸ゴシック体M04" w:cs="ＭＳ Ｐゴシック"/>
          <w:bCs/>
        </w:rPr>
      </w:pPr>
      <w:r w:rsidRPr="00EB6DEB">
        <w:rPr>
          <w:rFonts w:ascii="AR丸ゴシック体M04" w:eastAsia="AR丸ゴシック体M04" w:hAnsi="AR丸ゴシック体M04" w:cs="ＭＳ Ｐゴシック" w:hint="eastAsia"/>
          <w:bCs/>
        </w:rPr>
        <w:t xml:space="preserve">　２　事務局は、平成１０年から神戸市社会福祉協議会に事務を委託。平成１９年度からは独立して</w:t>
      </w:r>
    </w:p>
    <w:p w:rsidR="008D3A51" w:rsidRPr="00EB6DEB" w:rsidRDefault="00E828AE" w:rsidP="00E828AE">
      <w:pPr>
        <w:widowControl/>
        <w:spacing w:before="75" w:after="75" w:line="360" w:lineRule="auto"/>
        <w:ind w:firstLineChars="200" w:firstLine="431"/>
        <w:rPr>
          <w:rFonts w:ascii="AR丸ゴシック体M04" w:eastAsia="AR丸ゴシック体M04" w:hAnsi="AR丸ゴシック体M04" w:cs="ＭＳ Ｐゴシック"/>
          <w:bCs/>
        </w:rPr>
      </w:pPr>
      <w:r>
        <w:rPr>
          <w:rFonts w:ascii="AR丸ゴシック体M04" w:eastAsia="AR丸ゴシック体M04" w:hAnsi="AR丸ゴシック体M04" w:cs="ＭＳ Ｐゴシック" w:hint="eastAsia"/>
          <w:bCs/>
        </w:rPr>
        <w:t>事務局長を配置しています。</w:t>
      </w:r>
    </w:p>
    <w:p w:rsidR="008D3A51" w:rsidRPr="00EB6DEB" w:rsidRDefault="008D3A51" w:rsidP="008D3A51">
      <w:pPr>
        <w:widowControl/>
        <w:spacing w:before="75" w:after="75" w:line="360" w:lineRule="auto"/>
        <w:rPr>
          <w:rFonts w:ascii="AR丸ゴシック体M04" w:eastAsia="AR丸ゴシック体M04" w:hAnsi="AR丸ゴシック体M04" w:cs="ＭＳ Ｐゴシック"/>
          <w:bCs/>
        </w:rPr>
      </w:pPr>
      <w:r w:rsidRPr="00EB6DEB">
        <w:rPr>
          <w:rFonts w:ascii="AR丸ゴシック体M04" w:eastAsia="AR丸ゴシック体M04" w:hAnsi="AR丸ゴシック体M04" w:cs="ＭＳ Ｐゴシック" w:hint="eastAsia"/>
          <w:bCs/>
        </w:rPr>
        <w:t xml:space="preserve">　３　組織は、神</w:t>
      </w:r>
      <w:r w:rsidR="00A25071">
        <w:rPr>
          <w:rFonts w:ascii="AR丸ゴシック体M04" w:eastAsia="AR丸ゴシック体M04" w:hAnsi="AR丸ゴシック体M04" w:cs="ＭＳ Ｐゴシック" w:hint="eastAsia"/>
          <w:bCs/>
        </w:rPr>
        <w:t>戸市内にある社会福祉法人等が運営する施設の施設長で構成員しています。</w:t>
      </w:r>
    </w:p>
    <w:p w:rsidR="006B4599" w:rsidRDefault="008D3A51" w:rsidP="002442B2">
      <w:pPr>
        <w:widowControl/>
        <w:spacing w:before="75" w:after="75" w:line="360" w:lineRule="auto"/>
        <w:rPr>
          <w:rFonts w:ascii="AR丸ゴシック体M04" w:eastAsia="AR丸ゴシック体M04" w:hAnsi="AR丸ゴシック体M04" w:cs="ＭＳ Ｐゴシック"/>
          <w:bCs/>
        </w:rPr>
      </w:pPr>
      <w:r w:rsidRPr="00EB6DEB">
        <w:rPr>
          <w:rFonts w:ascii="AR丸ゴシック体M04" w:eastAsia="AR丸ゴシック体M04" w:hAnsi="AR丸ゴシック体M04" w:cs="ＭＳ Ｐゴシック" w:hint="eastAsia"/>
          <w:b/>
          <w:bCs/>
        </w:rPr>
        <w:t xml:space="preserve">　</w:t>
      </w:r>
      <w:r w:rsidRPr="00EB6DEB">
        <w:rPr>
          <w:rFonts w:ascii="AR丸ゴシック体M04" w:eastAsia="AR丸ゴシック体M04" w:hAnsi="AR丸ゴシック体M04" w:cs="ＭＳ Ｐゴシック" w:hint="eastAsia"/>
          <w:bCs/>
        </w:rPr>
        <w:t>４　老施連</w:t>
      </w:r>
      <w:r w:rsidR="006B4599">
        <w:rPr>
          <w:rFonts w:ascii="AR丸ゴシック体M04" w:eastAsia="AR丸ゴシック体M04" w:hAnsi="AR丸ゴシック体M04" w:cs="ＭＳ Ｐゴシック" w:hint="eastAsia"/>
          <w:bCs/>
        </w:rPr>
        <w:t>の</w:t>
      </w:r>
      <w:r w:rsidRPr="00EB6DEB">
        <w:rPr>
          <w:rFonts w:ascii="AR丸ゴシック体M04" w:eastAsia="AR丸ゴシック体M04" w:hAnsi="AR丸ゴシック体M04" w:cs="ＭＳ Ｐゴシック" w:hint="eastAsia"/>
          <w:bCs/>
        </w:rPr>
        <w:t>組織は、特養、養護、ケアハウス、ショート、デイを対象事業とし、記載の順の種</w:t>
      </w:r>
    </w:p>
    <w:p w:rsidR="008D3A51" w:rsidRPr="00EB6DEB" w:rsidRDefault="006B4599" w:rsidP="006B4599">
      <w:pPr>
        <w:widowControl/>
        <w:spacing w:before="75" w:after="75" w:line="360" w:lineRule="auto"/>
        <w:rPr>
          <w:rFonts w:ascii="AR丸ゴシック体M04" w:eastAsia="AR丸ゴシック体M04" w:hAnsi="AR丸ゴシック体M04" w:cs="ＭＳ Ｐゴシック"/>
          <w:bCs/>
        </w:rPr>
      </w:pPr>
      <w:r>
        <w:rPr>
          <w:rFonts w:ascii="AR丸ゴシック体M04" w:eastAsia="AR丸ゴシック体M04" w:hAnsi="AR丸ゴシック体M04" w:cs="ＭＳ Ｐゴシック"/>
          <w:bCs/>
        </w:rPr>
        <w:t xml:space="preserve">　　</w:t>
      </w:r>
      <w:r w:rsidR="008D3A51" w:rsidRPr="00EB6DEB">
        <w:rPr>
          <w:rFonts w:ascii="AR丸ゴシック体M04" w:eastAsia="AR丸ゴシック体M04" w:hAnsi="AR丸ゴシック体M04" w:cs="ＭＳ Ｐゴシック" w:hint="eastAsia"/>
          <w:bCs/>
        </w:rPr>
        <w:t>別で入</w:t>
      </w:r>
      <w:r w:rsidR="00A25071">
        <w:rPr>
          <w:rFonts w:ascii="AR丸ゴシック体M04" w:eastAsia="AR丸ゴシック体M04" w:hAnsi="AR丸ゴシック体M04" w:cs="ＭＳ Ｐゴシック" w:hint="eastAsia"/>
          <w:bCs/>
        </w:rPr>
        <w:t>会する。但し併設等の場合、入会するか否かは、施設判断としています。</w:t>
      </w:r>
    </w:p>
    <w:p w:rsidR="001F7A13" w:rsidRDefault="008D3A51" w:rsidP="008D3A51">
      <w:pPr>
        <w:widowControl/>
        <w:spacing w:before="75" w:after="75" w:line="360" w:lineRule="auto"/>
        <w:rPr>
          <w:rFonts w:ascii="AR丸ゴシック体M04" w:eastAsia="AR丸ゴシック体M04" w:hAnsi="AR丸ゴシック体M04"/>
        </w:rPr>
      </w:pPr>
      <w:r w:rsidRPr="00EB6DEB">
        <w:rPr>
          <w:rFonts w:ascii="AR丸ゴシック体M04" w:eastAsia="AR丸ゴシック体M04" w:hAnsi="AR丸ゴシック体M04" w:cs="ＭＳ Ｐゴシック" w:hint="eastAsia"/>
          <w:bCs/>
        </w:rPr>
        <w:t xml:space="preserve">　５　現状の会員数は、</w:t>
      </w:r>
      <w:r w:rsidRPr="00EB6DEB">
        <w:rPr>
          <w:rFonts w:ascii="AR丸ゴシック体M04" w:eastAsia="AR丸ゴシック体M04" w:hAnsi="AR丸ゴシック体M04" w:hint="eastAsia"/>
        </w:rPr>
        <w:t>特養が</w:t>
      </w:r>
      <w:r w:rsidR="001F7A13">
        <w:rPr>
          <w:rFonts w:ascii="AR丸ゴシック体M04" w:eastAsia="AR丸ゴシック体M04" w:hAnsi="AR丸ゴシック体M04" w:hint="eastAsia"/>
        </w:rPr>
        <w:t>９</w:t>
      </w:r>
      <w:r w:rsidR="006B4599">
        <w:rPr>
          <w:rFonts w:ascii="AR丸ゴシック体M04" w:eastAsia="AR丸ゴシック体M04" w:hAnsi="AR丸ゴシック体M04" w:hint="eastAsia"/>
        </w:rPr>
        <w:t>７</w:t>
      </w:r>
      <w:r w:rsidR="00FE6A70">
        <w:rPr>
          <w:rFonts w:ascii="AR丸ゴシック体M04" w:eastAsia="AR丸ゴシック体M04" w:hAnsi="AR丸ゴシック体M04" w:hint="eastAsia"/>
        </w:rPr>
        <w:t>施設、養護が９施設、</w:t>
      </w:r>
      <w:r w:rsidR="001F7A13">
        <w:rPr>
          <w:rFonts w:ascii="AR丸ゴシック体M04" w:eastAsia="AR丸ゴシック体M04" w:hAnsi="AR丸ゴシック体M04" w:hint="eastAsia"/>
        </w:rPr>
        <w:t>単独</w:t>
      </w:r>
      <w:r w:rsidR="00FE6A70">
        <w:rPr>
          <w:rFonts w:ascii="AR丸ゴシック体M04" w:eastAsia="AR丸ゴシック体M04" w:hAnsi="AR丸ゴシック体M04" w:hint="eastAsia"/>
        </w:rPr>
        <w:t>ケアハウスが１４施設、単独デイ</w:t>
      </w:r>
      <w:r w:rsidR="001F7A13">
        <w:rPr>
          <w:rFonts w:ascii="AR丸ゴシック体M04" w:eastAsia="AR丸ゴシック体M04" w:hAnsi="AR丸ゴシック体M04" w:hint="eastAsia"/>
        </w:rPr>
        <w:t>６</w:t>
      </w:r>
      <w:r w:rsidRPr="00EB6DEB">
        <w:rPr>
          <w:rFonts w:ascii="AR丸ゴシック体M04" w:eastAsia="AR丸ゴシック体M04" w:hAnsi="AR丸ゴシック体M04" w:hint="eastAsia"/>
        </w:rPr>
        <w:t>施</w:t>
      </w:r>
    </w:p>
    <w:p w:rsidR="008D3A51" w:rsidRPr="001F7A13" w:rsidRDefault="001F7A13" w:rsidP="001F7A13">
      <w:pPr>
        <w:widowControl/>
        <w:spacing w:before="75" w:after="75" w:line="360" w:lineRule="auto"/>
        <w:rPr>
          <w:rFonts w:ascii="AR丸ゴシック体M04" w:eastAsia="AR丸ゴシック体M04" w:hAnsi="AR丸ゴシック体M04"/>
        </w:rPr>
      </w:pPr>
      <w:r>
        <w:rPr>
          <w:rFonts w:ascii="AR丸ゴシック体M04" w:eastAsia="AR丸ゴシック体M04" w:hAnsi="AR丸ゴシック体M04"/>
        </w:rPr>
        <w:t xml:space="preserve">　　</w:t>
      </w:r>
      <w:r w:rsidR="008D3A51" w:rsidRPr="00EB6DEB">
        <w:rPr>
          <w:rFonts w:ascii="AR丸ゴシック体M04" w:eastAsia="AR丸ゴシック体M04" w:hAnsi="AR丸ゴシック体M04" w:hint="eastAsia"/>
        </w:rPr>
        <w:t>設、</w:t>
      </w:r>
      <w:r>
        <w:rPr>
          <w:rFonts w:ascii="AR丸ゴシック体M04" w:eastAsia="AR丸ゴシック体M04" w:hAnsi="AR丸ゴシック体M04" w:hint="eastAsia"/>
        </w:rPr>
        <w:t>単独</w:t>
      </w:r>
      <w:r w:rsidR="00FE6A70">
        <w:rPr>
          <w:rFonts w:ascii="AR丸ゴシック体M04" w:eastAsia="AR丸ゴシック体M04" w:hAnsi="AR丸ゴシック体M04" w:hint="eastAsia"/>
        </w:rPr>
        <w:t>ショート１施設、併設デイ２施設</w:t>
      </w:r>
      <w:r w:rsidR="006B4599">
        <w:rPr>
          <w:rFonts w:ascii="AR丸ゴシック体M04" w:eastAsia="AR丸ゴシック体M04" w:hAnsi="AR丸ゴシック体M04" w:hint="eastAsia"/>
        </w:rPr>
        <w:t>の１２９</w:t>
      </w:r>
      <w:r w:rsidR="00975F6C">
        <w:rPr>
          <w:rFonts w:ascii="AR丸ゴシック体M04" w:eastAsia="AR丸ゴシック体M04" w:hAnsi="AR丸ゴシック体M04" w:hint="eastAsia"/>
        </w:rPr>
        <w:t>会員となっています。</w:t>
      </w:r>
    </w:p>
    <w:p w:rsidR="008D3A51" w:rsidRPr="00EB6DEB" w:rsidRDefault="008D3A51" w:rsidP="008D3A51">
      <w:pPr>
        <w:widowControl/>
        <w:spacing w:before="75" w:after="75" w:line="360" w:lineRule="auto"/>
        <w:ind w:leftChars="-100" w:left="434" w:hangingChars="300" w:hanging="649"/>
        <w:rPr>
          <w:rFonts w:ascii="AR丸ゴシック体M04" w:eastAsia="AR丸ゴシック体M04" w:hAnsi="AR丸ゴシック体M04" w:cs="ＭＳ Ｐゴシック"/>
          <w:bCs/>
        </w:rPr>
      </w:pPr>
      <w:r w:rsidRPr="00EB6DEB">
        <w:rPr>
          <w:rFonts w:ascii="AR丸ゴシック体M04" w:eastAsia="AR丸ゴシック体M04" w:hAnsi="AR丸ゴシック体M04" w:cs="ＭＳ Ｐゴシック" w:hint="eastAsia"/>
          <w:b/>
          <w:bCs/>
        </w:rPr>
        <w:t xml:space="preserve">　　</w:t>
      </w:r>
      <w:r w:rsidR="00017000">
        <w:rPr>
          <w:rFonts w:ascii="AR丸ゴシック体M04" w:eastAsia="AR丸ゴシック体M04" w:hAnsi="AR丸ゴシック体M04" w:cs="ＭＳ Ｐゴシック" w:hint="eastAsia"/>
          <w:bCs/>
        </w:rPr>
        <w:t>６　運営は理事会で対応しています</w:t>
      </w:r>
      <w:r w:rsidR="006B4599">
        <w:rPr>
          <w:rFonts w:ascii="AR丸ゴシック体M04" w:eastAsia="AR丸ゴシック体M04" w:hAnsi="AR丸ゴシック体M04" w:cs="ＭＳ Ｐゴシック" w:hint="eastAsia"/>
          <w:bCs/>
        </w:rPr>
        <w:t>。</w:t>
      </w:r>
      <w:r w:rsidRPr="00EB6DEB">
        <w:rPr>
          <w:rFonts w:ascii="AR丸ゴシック体M04" w:eastAsia="AR丸ゴシック体M04" w:hAnsi="AR丸ゴシック体M04" w:cs="ＭＳ Ｐゴシック" w:hint="eastAsia"/>
          <w:bCs/>
        </w:rPr>
        <w:t>理事は、</w:t>
      </w:r>
      <w:r w:rsidR="001F7A13">
        <w:rPr>
          <w:rFonts w:ascii="AR丸ゴシック体M04" w:eastAsia="AR丸ゴシック体M04" w:hAnsi="AR丸ゴシック体M04" w:cs="ＭＳ Ｐゴシック" w:hint="eastAsia"/>
          <w:bCs/>
        </w:rPr>
        <w:t>特養、養護、ケアハウス、デイ部門等から選出し、現在、理事数は２３</w:t>
      </w:r>
      <w:r w:rsidRPr="00EB6DEB">
        <w:rPr>
          <w:rFonts w:ascii="AR丸ゴシック体M04" w:eastAsia="AR丸ゴシック体M04" w:hAnsi="AR丸ゴシック体M04" w:cs="ＭＳ Ｐゴシック" w:hint="eastAsia"/>
          <w:bCs/>
        </w:rPr>
        <w:t>名（内１名は業務担当理事、専従で事務局長の</w:t>
      </w:r>
      <w:r w:rsidR="006B4599">
        <w:rPr>
          <w:rFonts w:ascii="AR丸ゴシック体M04" w:eastAsia="AR丸ゴシック体M04" w:hAnsi="AR丸ゴシック体M04" w:cs="ＭＳ Ｐゴシック" w:hint="eastAsia"/>
          <w:bCs/>
        </w:rPr>
        <w:t>業務を行っている）で構成、役職は、理事長１、副理事長２、理事１９</w:t>
      </w:r>
      <w:r w:rsidR="00975F6C">
        <w:rPr>
          <w:rFonts w:ascii="AR丸ゴシック体M04" w:eastAsia="AR丸ゴシック体M04" w:hAnsi="AR丸ゴシック体M04" w:cs="ＭＳ Ｐゴシック" w:hint="eastAsia"/>
          <w:bCs/>
        </w:rPr>
        <w:t>と事務局長、監事２となっています。</w:t>
      </w:r>
    </w:p>
    <w:p w:rsidR="008D3A51" w:rsidRPr="00EB6DEB" w:rsidRDefault="00975F6C" w:rsidP="008D3A51">
      <w:pPr>
        <w:widowControl/>
        <w:spacing w:before="75" w:after="75" w:line="360" w:lineRule="auto"/>
        <w:ind w:leftChars="-200" w:left="-431" w:firstLineChars="400" w:firstLine="862"/>
        <w:rPr>
          <w:rFonts w:ascii="AR丸ゴシック体M04" w:eastAsia="AR丸ゴシック体M04" w:hAnsi="AR丸ゴシック体M04" w:cs="ＭＳ Ｐゴシック"/>
          <w:bCs/>
        </w:rPr>
      </w:pPr>
      <w:r>
        <w:rPr>
          <w:rFonts w:ascii="AR丸ゴシック体M04" w:eastAsia="AR丸ゴシック体M04" w:hAnsi="AR丸ゴシック体M04" w:cs="ＭＳ Ｐゴシック" w:hint="eastAsia"/>
          <w:bCs/>
        </w:rPr>
        <w:t xml:space="preserve">　なお、神戸市の</w:t>
      </w:r>
      <w:r w:rsidR="006B4599">
        <w:rPr>
          <w:rFonts w:ascii="AR丸ゴシック体M04" w:eastAsia="AR丸ゴシック体M04" w:hAnsi="AR丸ゴシック体M04" w:cs="ＭＳ Ｐゴシック" w:hint="eastAsia"/>
          <w:bCs/>
        </w:rPr>
        <w:t>高齢福祉</w:t>
      </w:r>
      <w:r>
        <w:rPr>
          <w:rFonts w:ascii="AR丸ゴシック体M04" w:eastAsia="AR丸ゴシック体M04" w:hAnsi="AR丸ゴシック体M04" w:cs="ＭＳ Ｐゴシック" w:hint="eastAsia"/>
          <w:bCs/>
        </w:rPr>
        <w:t>課長が参与という形で理事会にも参加いただいています。</w:t>
      </w:r>
    </w:p>
    <w:p w:rsidR="008D3A51" w:rsidRPr="00EB6DEB" w:rsidRDefault="008D3A51" w:rsidP="008D3A51">
      <w:pPr>
        <w:widowControl/>
        <w:spacing w:before="75" w:after="75" w:line="360" w:lineRule="auto"/>
        <w:ind w:leftChars="-200" w:left="-431" w:firstLineChars="500" w:firstLine="1077"/>
        <w:rPr>
          <w:rFonts w:ascii="AR丸ゴシック体M04" w:eastAsia="AR丸ゴシック体M04" w:hAnsi="AR丸ゴシック体M04" w:cs="ＭＳ Ｐゴシック"/>
          <w:bCs/>
        </w:rPr>
      </w:pPr>
      <w:r w:rsidRPr="00EB6DEB">
        <w:rPr>
          <w:rFonts w:ascii="AR丸ゴシック体M04" w:eastAsia="AR丸ゴシック体M04" w:hAnsi="AR丸ゴシック体M04" w:cs="ＭＳ Ｐゴシック" w:hint="eastAsia"/>
          <w:bCs/>
        </w:rPr>
        <w:t>理事会</w:t>
      </w:r>
      <w:r w:rsidR="006B4599">
        <w:rPr>
          <w:rFonts w:ascii="AR丸ゴシック体M04" w:eastAsia="AR丸ゴシック体M04" w:hAnsi="AR丸ゴシック体M04" w:cs="ＭＳ Ｐゴシック" w:hint="eastAsia"/>
          <w:bCs/>
        </w:rPr>
        <w:t>は</w:t>
      </w:r>
      <w:r w:rsidR="00975F6C">
        <w:rPr>
          <w:rFonts w:ascii="AR丸ゴシック体M04" w:eastAsia="AR丸ゴシック体M04" w:hAnsi="AR丸ゴシック体M04" w:cs="ＭＳ Ｐゴシック" w:hint="eastAsia"/>
          <w:bCs/>
        </w:rPr>
        <w:t>概ね月１回のペースで開催しています。</w:t>
      </w:r>
    </w:p>
    <w:p w:rsidR="008D3A51" w:rsidRPr="00EB6DEB" w:rsidRDefault="00975F6C" w:rsidP="008D3A51">
      <w:pPr>
        <w:spacing w:line="360" w:lineRule="auto"/>
        <w:rPr>
          <w:rFonts w:ascii="AR丸ゴシック体M04" w:eastAsia="AR丸ゴシック体M04" w:hAnsi="AR丸ゴシック体M04" w:cs="ＭＳ Ｐゴシック"/>
          <w:bCs/>
        </w:rPr>
      </w:pPr>
      <w:r>
        <w:rPr>
          <w:rFonts w:ascii="AR丸ゴシック体M04" w:eastAsia="AR丸ゴシック体M04" w:hAnsi="AR丸ゴシック体M04" w:cs="ＭＳ Ｐゴシック" w:hint="eastAsia"/>
          <w:bCs/>
        </w:rPr>
        <w:t xml:space="preserve">　７　活動は</w:t>
      </w:r>
      <w:r w:rsidR="001C6EB7">
        <w:rPr>
          <w:rFonts w:ascii="AR丸ゴシック体M04" w:eastAsia="AR丸ゴシック体M04" w:hAnsi="AR丸ゴシック体M04" w:cs="ＭＳ Ｐゴシック" w:hint="eastAsia"/>
          <w:bCs/>
        </w:rPr>
        <w:t>３つの委員会を設け、副理事長を総括とし、理事、各区（ブロック代表）の施設長</w:t>
      </w:r>
    </w:p>
    <w:p w:rsidR="008D3A51" w:rsidRPr="00EB6DEB" w:rsidRDefault="00975F6C" w:rsidP="001C6EB7">
      <w:pPr>
        <w:spacing w:line="360" w:lineRule="auto"/>
        <w:ind w:firstLineChars="200" w:firstLine="431"/>
        <w:rPr>
          <w:rFonts w:ascii="AR丸ゴシック体M04" w:eastAsia="AR丸ゴシック体M04" w:hAnsi="AR丸ゴシック体M04" w:cs="ＭＳ Ｐゴシック"/>
          <w:bCs/>
        </w:rPr>
      </w:pPr>
      <w:r>
        <w:rPr>
          <w:rFonts w:ascii="AR丸ゴシック体M04" w:eastAsia="AR丸ゴシック体M04" w:hAnsi="AR丸ゴシック体M04" w:cs="ＭＳ Ｐゴシック" w:hint="eastAsia"/>
          <w:bCs/>
        </w:rPr>
        <w:t>が参画し活動しています。</w:t>
      </w:r>
      <w:bookmarkStart w:id="0" w:name="_GoBack"/>
      <w:bookmarkEnd w:id="0"/>
    </w:p>
    <w:p w:rsidR="006B4599" w:rsidRDefault="008D3A51" w:rsidP="008D3A51">
      <w:pPr>
        <w:spacing w:line="360" w:lineRule="auto"/>
        <w:rPr>
          <w:rFonts w:ascii="AR丸ゴシック体M04" w:eastAsia="AR丸ゴシック体M04" w:hAnsi="AR丸ゴシック体M04" w:cs="ＭＳ Ｐゴシック"/>
          <w:bCs/>
        </w:rPr>
      </w:pPr>
      <w:r w:rsidRPr="00EB6DEB">
        <w:rPr>
          <w:rFonts w:ascii="AR丸ゴシック体M04" w:eastAsia="AR丸ゴシック体M04" w:hAnsi="AR丸ゴシック体M04" w:cs="ＭＳ Ｐゴシック" w:hint="eastAsia"/>
          <w:bCs/>
        </w:rPr>
        <w:t xml:space="preserve">　８　意思決定機関は、社員総会で年２回、他に諮問機関として施設長会議</w:t>
      </w:r>
      <w:r w:rsidR="006B4599">
        <w:rPr>
          <w:rFonts w:ascii="AR丸ゴシック体M04" w:eastAsia="AR丸ゴシック体M04" w:hAnsi="AR丸ゴシック体M04" w:cs="ＭＳ Ｐゴシック" w:hint="eastAsia"/>
          <w:bCs/>
        </w:rPr>
        <w:t>を</w:t>
      </w:r>
      <w:r w:rsidRPr="00EB6DEB">
        <w:rPr>
          <w:rFonts w:ascii="AR丸ゴシック体M04" w:eastAsia="AR丸ゴシック体M04" w:hAnsi="AR丸ゴシック体M04" w:cs="ＭＳ Ｐゴシック" w:hint="eastAsia"/>
          <w:bCs/>
        </w:rPr>
        <w:t>年３・４回、その他情</w:t>
      </w:r>
    </w:p>
    <w:p w:rsidR="006B4599" w:rsidRDefault="006B4599" w:rsidP="006B4599">
      <w:pPr>
        <w:spacing w:line="360" w:lineRule="auto"/>
        <w:rPr>
          <w:rFonts w:ascii="AR丸ゴシック体M04" w:eastAsia="AR丸ゴシック体M04" w:hAnsi="AR丸ゴシック体M04" w:cs="ＭＳ Ｐゴシック"/>
          <w:bCs/>
        </w:rPr>
      </w:pPr>
      <w:r>
        <w:rPr>
          <w:rFonts w:ascii="AR丸ゴシック体M04" w:eastAsia="AR丸ゴシック体M04" w:hAnsi="AR丸ゴシック体M04" w:cs="ＭＳ Ｐゴシック"/>
          <w:bCs/>
        </w:rPr>
        <w:t xml:space="preserve">　　</w:t>
      </w:r>
      <w:r w:rsidR="008D3A51" w:rsidRPr="00EB6DEB">
        <w:rPr>
          <w:rFonts w:ascii="AR丸ゴシック体M04" w:eastAsia="AR丸ゴシック体M04" w:hAnsi="AR丸ゴシック体M04" w:cs="ＭＳ Ｐゴシック" w:hint="eastAsia"/>
          <w:bCs/>
        </w:rPr>
        <w:t>報交換</w:t>
      </w:r>
      <w:r>
        <w:rPr>
          <w:rFonts w:ascii="AR丸ゴシック体M04" w:eastAsia="AR丸ゴシック体M04" w:hAnsi="AR丸ゴシック体M04" w:cs="ＭＳ Ｐゴシック" w:hint="eastAsia"/>
          <w:bCs/>
        </w:rPr>
        <w:t>等で、各ブロック別施設長会議（隔月</w:t>
      </w:r>
      <w:r w:rsidR="008D3A51" w:rsidRPr="00EB6DEB">
        <w:rPr>
          <w:rFonts w:ascii="AR丸ゴシック体M04" w:eastAsia="AR丸ゴシック体M04" w:hAnsi="AR丸ゴシック体M04" w:cs="ＭＳ Ｐゴシック" w:hint="eastAsia"/>
          <w:bCs/>
        </w:rPr>
        <w:t>）、養護</w:t>
      </w:r>
      <w:r w:rsidR="001C6EB7">
        <w:rPr>
          <w:rFonts w:ascii="AR丸ゴシック体M04" w:eastAsia="AR丸ゴシック体M04" w:hAnsi="AR丸ゴシック体M04" w:cs="ＭＳ Ｐゴシック" w:hint="eastAsia"/>
          <w:bCs/>
        </w:rPr>
        <w:t>施設長会議</w:t>
      </w:r>
      <w:r w:rsidR="008D3A51" w:rsidRPr="00EB6DEB">
        <w:rPr>
          <w:rFonts w:ascii="AR丸ゴシック体M04" w:eastAsia="AR丸ゴシック体M04" w:hAnsi="AR丸ゴシック体M04" w:cs="ＭＳ Ｐゴシック" w:hint="eastAsia"/>
          <w:bCs/>
        </w:rPr>
        <w:t>（隔月）、ケアハウス</w:t>
      </w:r>
      <w:r w:rsidR="001C6EB7">
        <w:rPr>
          <w:rFonts w:ascii="AR丸ゴシック体M04" w:eastAsia="AR丸ゴシック体M04" w:hAnsi="AR丸ゴシック体M04" w:cs="ＭＳ Ｐゴシック" w:hint="eastAsia"/>
          <w:bCs/>
        </w:rPr>
        <w:t>施設長会</w:t>
      </w:r>
    </w:p>
    <w:p w:rsidR="008D3A51" w:rsidRPr="00EB6DEB" w:rsidRDefault="001C6EB7" w:rsidP="006B4599">
      <w:pPr>
        <w:spacing w:line="360" w:lineRule="auto"/>
        <w:ind w:firstLineChars="200" w:firstLine="431"/>
        <w:rPr>
          <w:rFonts w:ascii="AR丸ゴシック体M04" w:eastAsia="AR丸ゴシック体M04" w:hAnsi="AR丸ゴシック体M04" w:cs="ＭＳ Ｐゴシック"/>
          <w:bCs/>
        </w:rPr>
      </w:pPr>
      <w:r>
        <w:rPr>
          <w:rFonts w:ascii="AR丸ゴシック体M04" w:eastAsia="AR丸ゴシック体M04" w:hAnsi="AR丸ゴシック体M04" w:cs="ＭＳ Ｐゴシック" w:hint="eastAsia"/>
          <w:bCs/>
        </w:rPr>
        <w:t>議</w:t>
      </w:r>
      <w:r w:rsidR="008D3A51" w:rsidRPr="00EB6DEB">
        <w:rPr>
          <w:rFonts w:ascii="AR丸ゴシック体M04" w:eastAsia="AR丸ゴシック体M04" w:hAnsi="AR丸ゴシック体M04" w:cs="ＭＳ Ｐゴシック" w:hint="eastAsia"/>
          <w:bCs/>
        </w:rPr>
        <w:t>(</w:t>
      </w:r>
      <w:r>
        <w:rPr>
          <w:rFonts w:ascii="AR丸ゴシック体M04" w:eastAsia="AR丸ゴシック体M04" w:hAnsi="AR丸ゴシック体M04" w:cs="ＭＳ Ｐゴシック" w:hint="eastAsia"/>
          <w:bCs/>
        </w:rPr>
        <w:t>３か月毎）、デイ</w:t>
      </w:r>
      <w:r w:rsidR="006B4599">
        <w:rPr>
          <w:rFonts w:ascii="AR丸ゴシック体M04" w:eastAsia="AR丸ゴシック体M04" w:hAnsi="AR丸ゴシック体M04" w:cs="ＭＳ Ｐゴシック" w:hint="eastAsia"/>
          <w:bCs/>
        </w:rPr>
        <w:t>施設長会議を開催しています。</w:t>
      </w:r>
    </w:p>
    <w:p w:rsidR="008D3A51" w:rsidRDefault="008D3A51" w:rsidP="008D3A51">
      <w:pPr>
        <w:spacing w:line="360" w:lineRule="auto"/>
        <w:ind w:firstLineChars="100" w:firstLine="215"/>
        <w:rPr>
          <w:rFonts w:ascii="AR丸ゴシック体M04" w:eastAsia="AR丸ゴシック体M04" w:hAnsi="AR丸ゴシック体M04" w:cs="ＭＳ Ｐゴシック"/>
          <w:bCs/>
        </w:rPr>
      </w:pPr>
      <w:r w:rsidRPr="00EB6DEB">
        <w:rPr>
          <w:rFonts w:ascii="AR丸ゴシック体M04" w:eastAsia="AR丸ゴシック体M04" w:hAnsi="AR丸ゴシック体M04" w:cs="ＭＳ Ｐゴシック" w:hint="eastAsia"/>
          <w:bCs/>
        </w:rPr>
        <w:t>９　現在の主な活動</w:t>
      </w:r>
    </w:p>
    <w:p w:rsidR="001C6EB7" w:rsidRPr="00EB6DEB" w:rsidRDefault="001C6EB7" w:rsidP="008D3A51">
      <w:pPr>
        <w:spacing w:line="360" w:lineRule="auto"/>
        <w:ind w:firstLineChars="100" w:firstLine="215"/>
        <w:rPr>
          <w:rFonts w:ascii="AR丸ゴシック体M04" w:eastAsia="AR丸ゴシック体M04" w:hAnsi="AR丸ゴシック体M04" w:cs="ＭＳ Ｐゴシック"/>
          <w:bCs/>
        </w:rPr>
      </w:pPr>
      <w:r>
        <w:rPr>
          <w:rFonts w:ascii="AR丸ゴシック体M04" w:eastAsia="AR丸ゴシック体M04" w:hAnsi="AR丸ゴシック体M04" w:cs="ＭＳ Ｐゴシック" w:hint="eastAsia"/>
          <w:bCs/>
        </w:rPr>
        <w:t xml:space="preserve">　＊神戸市、厚生労働省への要望活動</w:t>
      </w:r>
    </w:p>
    <w:p w:rsidR="001C6EB7" w:rsidRDefault="008D3A51" w:rsidP="008D3A51">
      <w:pPr>
        <w:spacing w:line="360" w:lineRule="auto"/>
        <w:ind w:leftChars="200" w:left="646" w:hangingChars="100" w:hanging="215"/>
        <w:rPr>
          <w:rFonts w:ascii="AR丸ゴシック体M04" w:eastAsia="AR丸ゴシック体M04" w:hAnsi="AR丸ゴシック体M04" w:cs="ＭＳ Ｐゴシック"/>
          <w:bCs/>
        </w:rPr>
      </w:pPr>
      <w:r w:rsidRPr="00EB6DEB">
        <w:rPr>
          <w:rFonts w:ascii="AR丸ゴシック体M04" w:eastAsia="AR丸ゴシック体M04" w:hAnsi="AR丸ゴシック体M04" w:cs="ＭＳ Ｐゴシック" w:hint="eastAsia"/>
          <w:bCs/>
        </w:rPr>
        <w:t>＊</w:t>
      </w:r>
      <w:r w:rsidR="001C6EB7">
        <w:rPr>
          <w:rFonts w:ascii="AR丸ゴシック体M04" w:eastAsia="AR丸ゴシック体M04" w:hAnsi="AR丸ゴシック体M04" w:cs="ＭＳ Ｐゴシック" w:hint="eastAsia"/>
          <w:bCs/>
        </w:rPr>
        <w:t>介護人材確保の取組み（</w:t>
      </w:r>
      <w:r w:rsidRPr="00EB6DEB">
        <w:rPr>
          <w:rFonts w:ascii="AR丸ゴシック体M04" w:eastAsia="AR丸ゴシック体M04" w:hAnsi="AR丸ゴシック体M04" w:cs="ＭＳ Ｐゴシック" w:hint="eastAsia"/>
          <w:bCs/>
        </w:rPr>
        <w:t>高卒</w:t>
      </w:r>
      <w:r w:rsidR="001C6EB7">
        <w:rPr>
          <w:rFonts w:ascii="AR丸ゴシック体M04" w:eastAsia="AR丸ゴシック体M04" w:hAnsi="AR丸ゴシック体M04" w:cs="ＭＳ Ｐゴシック" w:hint="eastAsia"/>
          <w:bCs/>
        </w:rPr>
        <w:t>雇用促進の取組み＊外国人労働者雇用の取組み</w:t>
      </w:r>
    </w:p>
    <w:p w:rsidR="008D3A51" w:rsidRPr="00EB6DEB" w:rsidRDefault="001C6EB7" w:rsidP="001C6EB7">
      <w:pPr>
        <w:spacing w:line="360" w:lineRule="auto"/>
        <w:ind w:firstLineChars="100" w:firstLine="215"/>
        <w:rPr>
          <w:rFonts w:ascii="AR丸ゴシック体M04" w:eastAsia="AR丸ゴシック体M04" w:hAnsi="AR丸ゴシック体M04" w:cs="ＭＳ Ｐゴシック"/>
          <w:bCs/>
        </w:rPr>
      </w:pPr>
      <w:r>
        <w:rPr>
          <w:rFonts w:ascii="AR丸ゴシック体M04" w:eastAsia="AR丸ゴシック体M04" w:hAnsi="AR丸ゴシック体M04" w:cs="ＭＳ Ｐゴシック" w:hint="eastAsia"/>
          <w:bCs/>
        </w:rPr>
        <w:t xml:space="preserve">　＊災害対策　　</w:t>
      </w:r>
    </w:p>
    <w:p w:rsidR="008D3A51" w:rsidRPr="00EB6DEB" w:rsidRDefault="001C6EB7" w:rsidP="008D3A51">
      <w:pPr>
        <w:spacing w:line="360" w:lineRule="auto"/>
        <w:ind w:leftChars="200" w:left="431"/>
        <w:rPr>
          <w:rFonts w:ascii="AR丸ゴシック体M04" w:eastAsia="AR丸ゴシック体M04" w:hAnsi="AR丸ゴシック体M04" w:cs="ＭＳ Ｐゴシック"/>
          <w:bCs/>
        </w:rPr>
      </w:pPr>
      <w:r>
        <w:rPr>
          <w:rFonts w:ascii="AR丸ゴシック体M04" w:eastAsia="AR丸ゴシック体M04" w:hAnsi="AR丸ゴシック体M04" w:cs="ＭＳ Ｐゴシック" w:hint="eastAsia"/>
          <w:bCs/>
        </w:rPr>
        <w:t xml:space="preserve">＊職員の資質向上（各種研修）　　</w:t>
      </w:r>
    </w:p>
    <w:p w:rsidR="008D3A51" w:rsidRPr="00EB6DEB" w:rsidRDefault="001C6EB7" w:rsidP="001C6EB7">
      <w:pPr>
        <w:spacing w:line="360" w:lineRule="auto"/>
        <w:rPr>
          <w:rFonts w:ascii="AR丸ゴシック体M04" w:eastAsia="AR丸ゴシック体M04" w:hAnsi="AR丸ゴシック体M04" w:cs="ＭＳ Ｐゴシック"/>
          <w:bCs/>
        </w:rPr>
      </w:pPr>
      <w:r>
        <w:rPr>
          <w:rFonts w:ascii="AR丸ゴシック体M04" w:eastAsia="AR丸ゴシック体M04" w:hAnsi="AR丸ゴシック体M04" w:cs="ＭＳ Ｐゴシック" w:hint="eastAsia"/>
          <w:bCs/>
        </w:rPr>
        <w:t xml:space="preserve">　　＊その他施設福祉の向上に関すること。</w:t>
      </w:r>
    </w:p>
    <w:p w:rsidR="008D3A51" w:rsidRDefault="008D3A51" w:rsidP="008D3A51">
      <w:pPr>
        <w:spacing w:line="360" w:lineRule="auto"/>
        <w:ind w:leftChars="-100" w:left="431" w:hangingChars="300" w:hanging="646"/>
        <w:rPr>
          <w:rFonts w:ascii="AR丸ゴシック体M04" w:eastAsia="AR丸ゴシック体M04" w:hAnsi="AR丸ゴシック体M04" w:cs="ＭＳ Ｐゴシック"/>
          <w:bCs/>
        </w:rPr>
      </w:pPr>
      <w:r w:rsidRPr="00EB6DEB">
        <w:rPr>
          <w:rFonts w:ascii="AR丸ゴシック体M04" w:eastAsia="AR丸ゴシック体M04" w:hAnsi="AR丸ゴシック体M04" w:cs="ＭＳ Ｐゴシック" w:hint="eastAsia"/>
          <w:bCs/>
        </w:rPr>
        <w:lastRenderedPageBreak/>
        <w:t xml:space="preserve">　１０　職員の関係は、看護師、介護士、相談員、デイ相談員、栄養士、野球（神戸ルミナリエ）の６つ（通常職種部会と称</w:t>
      </w:r>
      <w:r w:rsidR="003E27E0">
        <w:rPr>
          <w:rFonts w:ascii="AR丸ゴシック体M04" w:eastAsia="AR丸ゴシック体M04" w:hAnsi="AR丸ゴシック体M04" w:cs="ＭＳ Ｐゴシック" w:hint="eastAsia"/>
          <w:bCs/>
        </w:rPr>
        <w:t>しています）が独自の活動を展開し、年３・４回程度の研修会等を実施</w:t>
      </w:r>
    </w:p>
    <w:p w:rsidR="003E27E0" w:rsidRPr="00EB6DEB" w:rsidRDefault="003E27E0" w:rsidP="008D3A51">
      <w:pPr>
        <w:spacing w:line="360" w:lineRule="auto"/>
        <w:ind w:leftChars="-100" w:left="431" w:hangingChars="300" w:hanging="646"/>
        <w:rPr>
          <w:rFonts w:ascii="AR丸ゴシック体M04" w:eastAsia="AR丸ゴシック体M04" w:hAnsi="AR丸ゴシック体M04" w:cs="ＭＳ Ｐゴシック"/>
          <w:bCs/>
        </w:rPr>
      </w:pPr>
      <w:r>
        <w:rPr>
          <w:rFonts w:ascii="AR丸ゴシック体M04" w:eastAsia="AR丸ゴシック体M04" w:hAnsi="AR丸ゴシック体M04" w:cs="ＭＳ Ｐゴシック"/>
          <w:bCs/>
        </w:rPr>
        <w:t xml:space="preserve">　　　しています。</w:t>
      </w:r>
    </w:p>
    <w:p w:rsidR="003D24FC" w:rsidRPr="00EB6DEB" w:rsidRDefault="003D24FC" w:rsidP="003D24FC">
      <w:pPr>
        <w:spacing w:line="276" w:lineRule="auto"/>
        <w:rPr>
          <w:rFonts w:ascii="AR丸ゴシック体M04" w:eastAsia="AR丸ゴシック体M04" w:hAnsi="AR丸ゴシック体M04"/>
        </w:rPr>
      </w:pPr>
      <w:r>
        <w:rPr>
          <w:rFonts w:ascii="AR丸ゴシック体M04" w:eastAsia="AR丸ゴシック体M04" w:hAnsi="AR丸ゴシック体M04" w:hint="eastAsia"/>
        </w:rPr>
        <w:t>１１　賛助会員会費は、年額１２，０００円</w:t>
      </w:r>
      <w:r w:rsidRPr="00EB6DEB">
        <w:rPr>
          <w:rFonts w:ascii="AR丸ゴシック体M04" w:eastAsia="AR丸ゴシック体M04" w:hAnsi="AR丸ゴシック体M04" w:hint="eastAsia"/>
        </w:rPr>
        <w:t xml:space="preserve">　　　　</w:t>
      </w:r>
    </w:p>
    <w:p w:rsidR="008D3A51" w:rsidRPr="003D24FC" w:rsidRDefault="008D3A51" w:rsidP="003D24FC">
      <w:pPr>
        <w:spacing w:line="360" w:lineRule="auto"/>
        <w:rPr>
          <w:rFonts w:ascii="AR丸ゴシック体M04" w:eastAsia="AR丸ゴシック体M04" w:hAnsi="AR丸ゴシック体M04"/>
        </w:rPr>
      </w:pPr>
    </w:p>
    <w:p w:rsidR="008D3A51" w:rsidRPr="00EB6DEB" w:rsidRDefault="008D3A51" w:rsidP="008D3A51">
      <w:pPr>
        <w:spacing w:line="276" w:lineRule="auto"/>
        <w:rPr>
          <w:rFonts w:ascii="AR丸ゴシック体M04" w:eastAsia="AR丸ゴシック体M04" w:hAnsi="AR丸ゴシック体M04"/>
        </w:rPr>
      </w:pPr>
      <w:r w:rsidRPr="00EB6DEB">
        <w:rPr>
          <w:rFonts w:ascii="AR丸ゴシック体M04" w:eastAsia="AR丸ゴシック体M04" w:hAnsi="AR丸ゴシック体M04" w:hint="eastAsia"/>
        </w:rPr>
        <w:t xml:space="preserve">　　　</w:t>
      </w:r>
    </w:p>
    <w:p w:rsidR="008D3A51" w:rsidRPr="00EB6DEB" w:rsidRDefault="008D3A51" w:rsidP="008D3A51">
      <w:pPr>
        <w:pStyle w:val="a7"/>
        <w:spacing w:line="276" w:lineRule="auto"/>
        <w:ind w:left="862" w:hanging="862"/>
        <w:rPr>
          <w:rFonts w:ascii="AR丸ゴシック体M04" w:eastAsia="AR丸ゴシック体M04" w:hAnsi="AR丸ゴシック体M04"/>
          <w:sz w:val="22"/>
        </w:rPr>
      </w:pPr>
      <w:r w:rsidRPr="00EB6DEB">
        <w:rPr>
          <w:rFonts w:ascii="AR丸ゴシック体M04" w:eastAsia="AR丸ゴシック体M04" w:hAnsi="AR丸ゴシック体M04" w:hint="eastAsia"/>
          <w:sz w:val="22"/>
        </w:rPr>
        <w:t>以　上</w:t>
      </w:r>
    </w:p>
    <w:p w:rsidR="008D3A51" w:rsidRPr="00EB6DEB" w:rsidRDefault="008D3A51" w:rsidP="008D3A51">
      <w:pPr>
        <w:spacing w:line="276" w:lineRule="auto"/>
        <w:ind w:leftChars="100" w:left="1307" w:hangingChars="507" w:hanging="1092"/>
        <w:rPr>
          <w:rFonts w:ascii="AR丸ゴシック体M04" w:eastAsia="AR丸ゴシック体M04" w:hAnsi="AR丸ゴシック体M04"/>
        </w:rPr>
      </w:pPr>
    </w:p>
    <w:p w:rsidR="008D3A51" w:rsidRPr="00EB6DEB" w:rsidRDefault="008D3A51" w:rsidP="008D3A51">
      <w:pPr>
        <w:spacing w:line="276" w:lineRule="auto"/>
        <w:ind w:leftChars="100" w:left="1307" w:hangingChars="507" w:hanging="1092"/>
        <w:rPr>
          <w:rFonts w:ascii="AR丸ゴシック体M04" w:eastAsia="AR丸ゴシック体M04" w:hAnsi="AR丸ゴシック体M04"/>
        </w:rPr>
      </w:pPr>
    </w:p>
    <w:p w:rsidR="008D3A51" w:rsidRPr="00EB6DEB" w:rsidRDefault="008D3A51" w:rsidP="008D3A51">
      <w:pPr>
        <w:widowControl/>
        <w:spacing w:before="75" w:after="75" w:line="276" w:lineRule="auto"/>
        <w:rPr>
          <w:rFonts w:ascii="AR丸ゴシック体M04" w:eastAsia="AR丸ゴシック体M04" w:hAnsi="AR丸ゴシック体M04" w:cs="ＭＳ Ｐゴシック"/>
          <w:b/>
          <w:bCs/>
          <w:color w:val="660000"/>
        </w:rPr>
      </w:pPr>
    </w:p>
    <w:p w:rsidR="008D3A51" w:rsidRPr="00EB6DEB" w:rsidRDefault="008D3A51" w:rsidP="008D3A51">
      <w:pPr>
        <w:widowControl/>
        <w:spacing w:before="75" w:after="75" w:line="276" w:lineRule="auto"/>
        <w:rPr>
          <w:rFonts w:ascii="AR丸ゴシック体M04" w:eastAsia="AR丸ゴシック体M04" w:hAnsi="AR丸ゴシック体M04" w:cs="ＭＳ Ｐゴシック"/>
          <w:b/>
          <w:bCs/>
          <w:color w:val="660000"/>
        </w:rPr>
      </w:pPr>
    </w:p>
    <w:p w:rsidR="008D3A51" w:rsidRDefault="008D3A51">
      <w:pPr>
        <w:widowControl/>
        <w:suppressAutoHyphens w:val="0"/>
        <w:wordWrap/>
        <w:autoSpaceDE/>
        <w:autoSpaceDN/>
        <w:adjustRightInd/>
        <w:textAlignment w:val="auto"/>
        <w:rPr>
          <w:rFonts w:hAnsi="Times New Roman" w:cs="Times New Roman"/>
          <w:spacing w:val="2"/>
        </w:rPr>
      </w:pPr>
      <w:r>
        <w:rPr>
          <w:rFonts w:hAnsi="Times New Roman" w:cs="Times New Roman"/>
          <w:spacing w:val="2"/>
        </w:rPr>
        <w:br w:type="page"/>
      </w:r>
    </w:p>
    <w:p w:rsidR="008D3A51" w:rsidRDefault="008D3A51" w:rsidP="002B268E">
      <w:pPr>
        <w:adjustRightInd/>
        <w:spacing w:line="328" w:lineRule="exact"/>
        <w:ind w:right="228"/>
        <w:jc w:val="right"/>
        <w:rPr>
          <w:rFonts w:hAnsi="Times New Roman" w:cs="Times New Roman"/>
          <w:spacing w:val="2"/>
        </w:rPr>
      </w:pPr>
      <w:r>
        <w:rPr>
          <w:rFonts w:hAnsi="Times New Roman" w:cs="Times New Roman" w:hint="eastAsia"/>
          <w:spacing w:val="2"/>
        </w:rPr>
        <w:lastRenderedPageBreak/>
        <w:t>様式２</w:t>
      </w:r>
    </w:p>
    <w:p w:rsidR="008D3A51" w:rsidRDefault="008D3A51" w:rsidP="008D3A51">
      <w:pPr>
        <w:adjustRightInd/>
        <w:spacing w:line="276" w:lineRule="auto"/>
        <w:jc w:val="center"/>
        <w:rPr>
          <w:rFonts w:hAnsi="Times New Roman" w:cs="Times New Roman"/>
          <w:spacing w:val="2"/>
        </w:rPr>
      </w:pPr>
      <w:r>
        <w:rPr>
          <w:rFonts w:hAnsi="Times New Roman" w:cs="Times New Roman" w:hint="eastAsia"/>
          <w:spacing w:val="2"/>
        </w:rPr>
        <w:t xml:space="preserve">一般社団法人　</w:t>
      </w:r>
      <w:smartTag w:uri="schemas-MSNCTYST-com/MSNCTYST" w:element="MSNCTYST">
        <w:smartTagPr>
          <w:attr w:name="Address" w:val="神戸市"/>
          <w:attr w:name="AddressList" w:val="28:兵庫県神戸市;"/>
        </w:smartTagPr>
        <w:r>
          <w:rPr>
            <w:rFonts w:hAnsi="Times New Roman" w:cs="Times New Roman" w:hint="eastAsia"/>
            <w:spacing w:val="2"/>
          </w:rPr>
          <w:t>神戸市</w:t>
        </w:r>
      </w:smartTag>
      <w:r>
        <w:rPr>
          <w:rFonts w:hAnsi="Times New Roman" w:cs="Times New Roman" w:hint="eastAsia"/>
          <w:spacing w:val="2"/>
        </w:rPr>
        <w:t>老人福祉施設連盟</w:t>
      </w:r>
    </w:p>
    <w:p w:rsidR="008D3A51" w:rsidRPr="00D745F9" w:rsidRDefault="008D3A51" w:rsidP="002B268E">
      <w:pPr>
        <w:adjustRightInd/>
        <w:spacing w:line="276" w:lineRule="auto"/>
        <w:jc w:val="center"/>
        <w:rPr>
          <w:rFonts w:hAnsi="Times New Roman" w:cs="Times New Roman"/>
          <w:spacing w:val="2"/>
          <w:sz w:val="40"/>
          <w:szCs w:val="40"/>
        </w:rPr>
      </w:pPr>
      <w:r>
        <w:rPr>
          <w:rFonts w:hAnsi="Times New Roman" w:cs="Times New Roman" w:hint="eastAsia"/>
          <w:spacing w:val="2"/>
          <w:sz w:val="40"/>
          <w:szCs w:val="40"/>
        </w:rPr>
        <w:t xml:space="preserve">賛 助 </w:t>
      </w:r>
      <w:r w:rsidRPr="00D745F9">
        <w:rPr>
          <w:rFonts w:hAnsi="Times New Roman" w:cs="Times New Roman" w:hint="eastAsia"/>
          <w:spacing w:val="2"/>
          <w:sz w:val="40"/>
          <w:szCs w:val="40"/>
        </w:rPr>
        <w:t>会</w:t>
      </w:r>
      <w:r>
        <w:rPr>
          <w:rFonts w:hAnsi="Times New Roman" w:cs="Times New Roman" w:hint="eastAsia"/>
          <w:spacing w:val="2"/>
          <w:sz w:val="40"/>
          <w:szCs w:val="40"/>
        </w:rPr>
        <w:t xml:space="preserve"> </w:t>
      </w:r>
      <w:r w:rsidRPr="00D745F9">
        <w:rPr>
          <w:rFonts w:hAnsi="Times New Roman" w:cs="Times New Roman" w:hint="eastAsia"/>
          <w:spacing w:val="2"/>
          <w:sz w:val="40"/>
          <w:szCs w:val="40"/>
        </w:rPr>
        <w:t>員</w:t>
      </w:r>
      <w:r>
        <w:rPr>
          <w:rFonts w:hAnsi="Times New Roman" w:cs="Times New Roman" w:hint="eastAsia"/>
          <w:spacing w:val="2"/>
          <w:sz w:val="40"/>
          <w:szCs w:val="40"/>
        </w:rPr>
        <w:t xml:space="preserve"> </w:t>
      </w:r>
      <w:r w:rsidRPr="00D745F9">
        <w:rPr>
          <w:rFonts w:hAnsi="Times New Roman" w:cs="Times New Roman" w:hint="eastAsia"/>
          <w:spacing w:val="2"/>
          <w:sz w:val="40"/>
          <w:szCs w:val="40"/>
        </w:rPr>
        <w:t>入</w:t>
      </w:r>
      <w:r>
        <w:rPr>
          <w:rFonts w:hAnsi="Times New Roman" w:cs="Times New Roman" w:hint="eastAsia"/>
          <w:spacing w:val="2"/>
          <w:sz w:val="40"/>
          <w:szCs w:val="40"/>
        </w:rPr>
        <w:t xml:space="preserve"> </w:t>
      </w:r>
      <w:r w:rsidRPr="00D745F9">
        <w:rPr>
          <w:rFonts w:hAnsi="Times New Roman" w:cs="Times New Roman" w:hint="eastAsia"/>
          <w:spacing w:val="2"/>
          <w:sz w:val="40"/>
          <w:szCs w:val="40"/>
        </w:rPr>
        <w:t>会</w:t>
      </w:r>
      <w:r>
        <w:rPr>
          <w:rFonts w:hAnsi="Times New Roman" w:cs="Times New Roman" w:hint="eastAsia"/>
          <w:spacing w:val="2"/>
          <w:sz w:val="40"/>
          <w:szCs w:val="40"/>
        </w:rPr>
        <w:t xml:space="preserve"> </w:t>
      </w:r>
      <w:r w:rsidRPr="00D745F9">
        <w:rPr>
          <w:rFonts w:hAnsi="Times New Roman" w:cs="Times New Roman" w:hint="eastAsia"/>
          <w:spacing w:val="2"/>
          <w:sz w:val="40"/>
          <w:szCs w:val="40"/>
        </w:rPr>
        <w:t>申</w:t>
      </w:r>
      <w:r>
        <w:rPr>
          <w:rFonts w:hAnsi="Times New Roman" w:cs="Times New Roman" w:hint="eastAsia"/>
          <w:spacing w:val="2"/>
          <w:sz w:val="40"/>
          <w:szCs w:val="40"/>
        </w:rPr>
        <w:t xml:space="preserve"> </w:t>
      </w:r>
      <w:r w:rsidRPr="00D745F9">
        <w:rPr>
          <w:rFonts w:hAnsi="Times New Roman" w:cs="Times New Roman" w:hint="eastAsia"/>
          <w:spacing w:val="2"/>
          <w:sz w:val="40"/>
          <w:szCs w:val="40"/>
        </w:rPr>
        <w:t>込</w:t>
      </w:r>
      <w:r>
        <w:rPr>
          <w:rFonts w:hAnsi="Times New Roman" w:cs="Times New Roman" w:hint="eastAsia"/>
          <w:spacing w:val="2"/>
          <w:sz w:val="40"/>
          <w:szCs w:val="40"/>
        </w:rPr>
        <w:t xml:space="preserve"> </w:t>
      </w:r>
      <w:r w:rsidRPr="00D745F9">
        <w:rPr>
          <w:rFonts w:hAnsi="Times New Roman" w:cs="Times New Roman" w:hint="eastAsia"/>
          <w:spacing w:val="2"/>
          <w:sz w:val="40"/>
          <w:szCs w:val="40"/>
        </w:rPr>
        <w:t>書</w:t>
      </w:r>
    </w:p>
    <w:p w:rsidR="008D3A51" w:rsidRDefault="008D3A51" w:rsidP="002B268E">
      <w:pPr>
        <w:adjustRightInd/>
        <w:spacing w:line="328" w:lineRule="exact"/>
        <w:rPr>
          <w:rFonts w:hAnsi="Times New Roman" w:cs="Times New Roman"/>
          <w:spacing w:val="2"/>
        </w:rPr>
      </w:pPr>
      <w:r>
        <w:rPr>
          <w:rFonts w:hAnsi="Times New Roman" w:cs="Times New Roman" w:hint="eastAsia"/>
          <w:spacing w:val="2"/>
        </w:rPr>
        <w:t>当施設・事業所は、一般社団法人</w:t>
      </w:r>
      <w:smartTag w:uri="schemas-MSNCTYST-com/MSNCTYST" w:element="MSNCTYST">
        <w:smartTagPr>
          <w:attr w:name="Address" w:val="神戸市"/>
          <w:attr w:name="AddressList" w:val="28:兵庫県神戸市;"/>
        </w:smartTagPr>
        <w:r>
          <w:rPr>
            <w:rFonts w:hAnsi="Times New Roman" w:cs="Times New Roman" w:hint="eastAsia"/>
            <w:spacing w:val="2"/>
          </w:rPr>
          <w:t>神戸市</w:t>
        </w:r>
      </w:smartTag>
      <w:r>
        <w:rPr>
          <w:rFonts w:hAnsi="Times New Roman" w:cs="Times New Roman" w:hint="eastAsia"/>
          <w:spacing w:val="2"/>
        </w:rPr>
        <w:t>老人福祉施設連盟の趣旨に賛同し入会を申込みます。</w:t>
      </w:r>
    </w:p>
    <w:p w:rsidR="008D3A51" w:rsidRDefault="002B268E" w:rsidP="008D3A51">
      <w:pPr>
        <w:adjustRightInd/>
        <w:spacing w:line="328" w:lineRule="exact"/>
        <w:ind w:firstLineChars="2900" w:firstLine="6364"/>
        <w:rPr>
          <w:rFonts w:hAnsi="Times New Roman" w:cs="Times New Roman"/>
          <w:spacing w:val="2"/>
        </w:rPr>
      </w:pPr>
      <w:r>
        <w:rPr>
          <w:rFonts w:hAnsi="Times New Roman" w:cs="Times New Roman" w:hint="eastAsia"/>
          <w:spacing w:val="2"/>
        </w:rPr>
        <w:t>令和</w:t>
      </w:r>
      <w:r w:rsidR="008D3A51">
        <w:rPr>
          <w:rFonts w:hAnsi="Times New Roman" w:cs="Times New Roman" w:hint="eastAsia"/>
          <w:spacing w:val="2"/>
        </w:rPr>
        <w:t xml:space="preserve">　　年　　月　　日</w:t>
      </w:r>
    </w:p>
    <w:p w:rsidR="008D3A51" w:rsidRDefault="008D3A51" w:rsidP="008D3A51">
      <w:pPr>
        <w:adjustRightInd/>
        <w:spacing w:line="328" w:lineRule="exact"/>
        <w:rPr>
          <w:rFonts w:hAnsi="Times New Roman" w:cs="Times New Roman"/>
          <w:spacing w:val="2"/>
        </w:rPr>
      </w:pPr>
    </w:p>
    <w:p w:rsidR="008D3A51" w:rsidRDefault="008D3A51" w:rsidP="008D3A51">
      <w:pPr>
        <w:adjustRightInd/>
        <w:spacing w:line="360" w:lineRule="auto"/>
        <w:rPr>
          <w:rFonts w:hAnsi="Times New Roman" w:cs="Times New Roman"/>
          <w:spacing w:val="2"/>
        </w:rPr>
      </w:pPr>
      <w:r>
        <w:rPr>
          <w:rFonts w:hAnsi="Times New Roman" w:cs="Times New Roman" w:hint="eastAsia"/>
          <w:spacing w:val="2"/>
        </w:rPr>
        <w:t xml:space="preserve">住  　所　　　　  　</w:t>
      </w:r>
      <w:r w:rsidRPr="000372E9">
        <w:rPr>
          <w:rFonts w:hAnsi="Times New Roman" w:cs="Times New Roman" w:hint="eastAsia"/>
          <w:spacing w:val="2"/>
          <w:u w:val="single"/>
        </w:rPr>
        <w:t xml:space="preserve">〒　　</w:t>
      </w:r>
      <w:r>
        <w:rPr>
          <w:rFonts w:hAnsi="Times New Roman" w:cs="Times New Roman" w:hint="eastAsia"/>
          <w:spacing w:val="2"/>
          <w:u w:val="single"/>
        </w:rPr>
        <w:t xml:space="preserve"> </w:t>
      </w:r>
      <w:r w:rsidRPr="000372E9">
        <w:rPr>
          <w:rFonts w:hAnsi="Times New Roman" w:cs="Times New Roman" w:hint="eastAsia"/>
          <w:spacing w:val="2"/>
          <w:u w:val="single"/>
        </w:rPr>
        <w:t xml:space="preserve">-　　　</w:t>
      </w:r>
      <w:r>
        <w:rPr>
          <w:rFonts w:hAnsi="Times New Roman" w:cs="Times New Roman" w:hint="eastAsia"/>
          <w:spacing w:val="2"/>
          <w:u w:val="single"/>
        </w:rPr>
        <w:t xml:space="preserve">　　　　　　　　　　　　　　　　　　　　　</w:t>
      </w:r>
      <w:r w:rsidRPr="00185E64">
        <w:rPr>
          <w:rFonts w:hAnsi="Times New Roman" w:cs="Times New Roman" w:hint="eastAsia"/>
          <w:spacing w:val="2"/>
        </w:rPr>
        <w:t xml:space="preserve">　</w:t>
      </w:r>
    </w:p>
    <w:p w:rsidR="008D3A51" w:rsidRPr="00CB4461" w:rsidRDefault="008D3A51" w:rsidP="008D3A51">
      <w:pPr>
        <w:adjustRightInd/>
        <w:spacing w:line="360" w:lineRule="auto"/>
        <w:rPr>
          <w:rFonts w:hAnsi="Times New Roman" w:cs="Times New Roman"/>
          <w:spacing w:val="2"/>
          <w:sz w:val="18"/>
          <w:szCs w:val="18"/>
        </w:rPr>
      </w:pPr>
      <w:r>
        <w:rPr>
          <w:rFonts w:hAnsi="Times New Roman" w:cs="Times New Roman" w:hint="eastAsia"/>
          <w:spacing w:val="2"/>
        </w:rPr>
        <w:t xml:space="preserve">　</w:t>
      </w:r>
      <w:r w:rsidRPr="00CB4461">
        <w:rPr>
          <w:rFonts w:hAnsi="Times New Roman" w:cs="Times New Roman" w:hint="eastAsia"/>
          <w:spacing w:val="2"/>
          <w:sz w:val="18"/>
          <w:szCs w:val="18"/>
        </w:rPr>
        <w:t>ふりがな</w:t>
      </w:r>
    </w:p>
    <w:p w:rsidR="008D3A51" w:rsidRDefault="008D3A51" w:rsidP="008D3A51">
      <w:pPr>
        <w:adjustRightInd/>
        <w:spacing w:line="360" w:lineRule="auto"/>
        <w:rPr>
          <w:rFonts w:hAnsi="Times New Roman" w:cs="Times New Roman"/>
          <w:spacing w:val="2"/>
        </w:rPr>
      </w:pPr>
      <w:r>
        <w:rPr>
          <w:rFonts w:hAnsi="Times New Roman" w:cs="Times New Roman" w:hint="eastAsia"/>
          <w:spacing w:val="2"/>
        </w:rPr>
        <w:t xml:space="preserve">施設・事業所名　　　</w:t>
      </w:r>
      <w:r w:rsidRPr="000372E9">
        <w:rPr>
          <w:rFonts w:hAnsi="Times New Roman" w:cs="Times New Roman" w:hint="eastAsia"/>
          <w:spacing w:val="2"/>
          <w:u w:val="single"/>
        </w:rPr>
        <w:t xml:space="preserve">　　　　　　　　　　　　　　　　　　　　　　　　　　　　</w:t>
      </w:r>
    </w:p>
    <w:p w:rsidR="008D3A51" w:rsidRPr="00CB4461" w:rsidRDefault="008D3A51" w:rsidP="008D3A51">
      <w:pPr>
        <w:adjustRightInd/>
        <w:spacing w:line="360" w:lineRule="auto"/>
        <w:ind w:firstLineChars="100" w:firstLine="179"/>
        <w:rPr>
          <w:rFonts w:hAnsi="Times New Roman" w:cs="Times New Roman"/>
          <w:spacing w:val="2"/>
          <w:sz w:val="18"/>
          <w:szCs w:val="18"/>
        </w:rPr>
      </w:pPr>
      <w:r w:rsidRPr="00CB4461">
        <w:rPr>
          <w:rFonts w:hAnsi="Times New Roman" w:cs="Times New Roman" w:hint="eastAsia"/>
          <w:spacing w:val="2"/>
          <w:sz w:val="18"/>
          <w:szCs w:val="18"/>
        </w:rPr>
        <w:t>ふりがな</w:t>
      </w:r>
    </w:p>
    <w:p w:rsidR="008D3A51" w:rsidRDefault="001C6EB7" w:rsidP="008D3A51">
      <w:pPr>
        <w:adjustRightInd/>
        <w:spacing w:line="360" w:lineRule="auto"/>
        <w:rPr>
          <w:rFonts w:hAnsi="Times New Roman" w:cs="Times New Roman"/>
          <w:spacing w:val="2"/>
          <w:u w:val="single"/>
        </w:rPr>
      </w:pPr>
      <w:r>
        <w:rPr>
          <w:rFonts w:hAnsi="Times New Roman" w:cs="Times New Roman" w:hint="eastAsia"/>
          <w:spacing w:val="2"/>
        </w:rPr>
        <w:t>代表者役職</w:t>
      </w:r>
      <w:r w:rsidR="008D3A51">
        <w:rPr>
          <w:rFonts w:hAnsi="Times New Roman" w:cs="Times New Roman" w:hint="eastAsia"/>
          <w:spacing w:val="2"/>
        </w:rPr>
        <w:t xml:space="preserve">　</w:t>
      </w:r>
      <w:r w:rsidR="002B268E">
        <w:rPr>
          <w:rFonts w:hAnsi="Times New Roman" w:cs="Times New Roman" w:hint="eastAsia"/>
          <w:spacing w:val="2"/>
          <w:u w:val="single"/>
        </w:rPr>
        <w:t xml:space="preserve">　　　　　　　　　　　　　　　　　　　印</w:t>
      </w:r>
    </w:p>
    <w:p w:rsidR="001C6EB7" w:rsidRPr="00CB4461" w:rsidRDefault="001C6EB7" w:rsidP="008D3A51">
      <w:pPr>
        <w:adjustRightInd/>
        <w:spacing w:line="360" w:lineRule="auto"/>
        <w:rPr>
          <w:rFonts w:hAnsi="Times New Roman" w:cs="Times New Roman"/>
          <w:spacing w:val="2"/>
        </w:rPr>
      </w:pPr>
      <w:r w:rsidRPr="002B268E">
        <w:rPr>
          <w:rFonts w:hAnsi="Times New Roman" w:cs="Times New Roman" w:hint="eastAsia"/>
          <w:spacing w:val="2"/>
        </w:rPr>
        <w:t xml:space="preserve">　　　氏名</w:t>
      </w:r>
      <w:r w:rsidR="002B268E" w:rsidRPr="002B268E">
        <w:rPr>
          <w:rFonts w:hAnsi="Times New Roman" w:cs="Times New Roman" w:hint="eastAsia"/>
          <w:spacing w:val="2"/>
          <w:u w:val="single"/>
        </w:rPr>
        <w:t xml:space="preserve">　　　　　　　　　　　　　　　　　　　　</w:t>
      </w:r>
      <w:r w:rsidR="002B268E" w:rsidRPr="00CB4461">
        <w:rPr>
          <w:rFonts w:hAnsi="Times New Roman" w:cs="Times New Roman" w:hint="eastAsia"/>
          <w:spacing w:val="2"/>
        </w:rPr>
        <w:t xml:space="preserve">　　　　　　　　</w:t>
      </w:r>
    </w:p>
    <w:p w:rsidR="002B268E" w:rsidRPr="00CB4461" w:rsidRDefault="002B268E" w:rsidP="00CB4461">
      <w:pPr>
        <w:adjustRightInd/>
        <w:spacing w:line="360" w:lineRule="auto"/>
        <w:ind w:firstLineChars="100" w:firstLine="179"/>
        <w:rPr>
          <w:rFonts w:hAnsi="Times New Roman" w:cs="Times New Roman"/>
          <w:spacing w:val="2"/>
          <w:sz w:val="18"/>
          <w:szCs w:val="18"/>
        </w:rPr>
      </w:pPr>
      <w:r w:rsidRPr="00CB4461">
        <w:rPr>
          <w:rFonts w:hAnsi="Times New Roman" w:cs="Times New Roman" w:hint="eastAsia"/>
          <w:spacing w:val="2"/>
          <w:sz w:val="18"/>
          <w:szCs w:val="18"/>
        </w:rPr>
        <w:t>ふりがな</w:t>
      </w:r>
    </w:p>
    <w:p w:rsidR="002B268E" w:rsidRPr="002B268E" w:rsidRDefault="001C6EB7" w:rsidP="008D3A51">
      <w:pPr>
        <w:adjustRightInd/>
        <w:spacing w:line="360" w:lineRule="auto"/>
        <w:rPr>
          <w:rFonts w:hAnsi="Times New Roman" w:cs="Times New Roman"/>
          <w:spacing w:val="2"/>
          <w:u w:val="single"/>
        </w:rPr>
      </w:pPr>
      <w:r w:rsidRPr="002B268E">
        <w:rPr>
          <w:rFonts w:hAnsi="Times New Roman" w:cs="Times New Roman" w:hint="eastAsia"/>
          <w:spacing w:val="2"/>
        </w:rPr>
        <w:t>担当者</w:t>
      </w:r>
      <w:r w:rsidR="002B268E">
        <w:rPr>
          <w:rFonts w:hAnsi="Times New Roman" w:cs="Times New Roman" w:hint="eastAsia"/>
          <w:spacing w:val="2"/>
        </w:rPr>
        <w:t xml:space="preserve">の役職　</w:t>
      </w:r>
      <w:r w:rsidR="002B268E" w:rsidRPr="002B268E">
        <w:rPr>
          <w:rFonts w:hAnsi="Times New Roman" w:cs="Times New Roman" w:hint="eastAsia"/>
          <w:spacing w:val="2"/>
          <w:u w:val="single"/>
        </w:rPr>
        <w:t xml:space="preserve">　　　　　　　　　　　　　　　　　　</w:t>
      </w:r>
      <w:r w:rsidR="002B268E" w:rsidRPr="00CB4461">
        <w:rPr>
          <w:rFonts w:hAnsi="Times New Roman" w:cs="Times New Roman" w:hint="eastAsia"/>
          <w:spacing w:val="2"/>
        </w:rPr>
        <w:t xml:space="preserve">　　</w:t>
      </w:r>
    </w:p>
    <w:p w:rsidR="002B268E" w:rsidRDefault="002B268E" w:rsidP="008D3A51">
      <w:pPr>
        <w:adjustRightInd/>
        <w:spacing w:line="360" w:lineRule="auto"/>
        <w:rPr>
          <w:rFonts w:hAnsi="Times New Roman" w:cs="Times New Roman"/>
          <w:spacing w:val="2"/>
        </w:rPr>
      </w:pPr>
      <w:r>
        <w:rPr>
          <w:rFonts w:hAnsi="Times New Roman" w:cs="Times New Roman" w:hint="eastAsia"/>
          <w:spacing w:val="2"/>
        </w:rPr>
        <w:t xml:space="preserve">　ふりがな</w:t>
      </w:r>
    </w:p>
    <w:p w:rsidR="001C6EB7" w:rsidRPr="00CB4461" w:rsidRDefault="001C6EB7" w:rsidP="008D3A51">
      <w:pPr>
        <w:adjustRightInd/>
        <w:spacing w:line="360" w:lineRule="auto"/>
        <w:rPr>
          <w:rFonts w:hAnsi="Times New Roman" w:cs="Times New Roman"/>
          <w:spacing w:val="2"/>
        </w:rPr>
      </w:pPr>
      <w:r w:rsidRPr="002B268E">
        <w:rPr>
          <w:rFonts w:hAnsi="Times New Roman" w:cs="Times New Roman" w:hint="eastAsia"/>
          <w:spacing w:val="2"/>
        </w:rPr>
        <w:t>お名前</w:t>
      </w:r>
      <w:r w:rsidR="002B268E" w:rsidRPr="002B268E">
        <w:rPr>
          <w:rFonts w:hAnsi="Times New Roman" w:cs="Times New Roman" w:hint="eastAsia"/>
          <w:spacing w:val="2"/>
        </w:rPr>
        <w:t xml:space="preserve">　</w:t>
      </w:r>
      <w:r w:rsidR="002B268E" w:rsidRPr="002B268E">
        <w:rPr>
          <w:rFonts w:hAnsi="Times New Roman" w:cs="Times New Roman" w:hint="eastAsia"/>
          <w:spacing w:val="2"/>
          <w:u w:val="single"/>
        </w:rPr>
        <w:t xml:space="preserve">　　　　　　　　　　　　　　　　　　　　　</w:t>
      </w:r>
      <w:r w:rsidR="002B268E" w:rsidRPr="00CB4461">
        <w:rPr>
          <w:rFonts w:hAnsi="Times New Roman" w:cs="Times New Roman" w:hint="eastAsia"/>
          <w:spacing w:val="2"/>
        </w:rPr>
        <w:t xml:space="preserve">　　　　</w:t>
      </w:r>
    </w:p>
    <w:p w:rsidR="008D3A51" w:rsidRPr="000372E9" w:rsidRDefault="008D3A51" w:rsidP="008D3A51">
      <w:pPr>
        <w:adjustRightInd/>
        <w:spacing w:line="360" w:lineRule="auto"/>
        <w:rPr>
          <w:rFonts w:hAnsi="Times New Roman" w:cs="Times New Roman"/>
          <w:spacing w:val="2"/>
        </w:rPr>
      </w:pPr>
      <w:r>
        <w:rPr>
          <w:rFonts w:hAnsi="Times New Roman" w:cs="Times New Roman" w:hint="eastAsia"/>
          <w:spacing w:val="2"/>
        </w:rPr>
        <w:t xml:space="preserve">電    話　　　　　　</w:t>
      </w:r>
      <w:r w:rsidRPr="000372E9">
        <w:rPr>
          <w:rFonts w:hAnsi="Times New Roman" w:cs="Times New Roman" w:hint="eastAsia"/>
          <w:spacing w:val="2"/>
          <w:u w:val="single"/>
        </w:rPr>
        <w:t xml:space="preserve">　　　</w:t>
      </w:r>
      <w:r>
        <w:rPr>
          <w:rFonts w:hAnsi="Times New Roman" w:cs="Times New Roman" w:hint="eastAsia"/>
          <w:spacing w:val="2"/>
          <w:u w:val="single"/>
        </w:rPr>
        <w:t xml:space="preserve">　　</w:t>
      </w:r>
      <w:r w:rsidRPr="000372E9">
        <w:rPr>
          <w:rFonts w:hAnsi="Times New Roman" w:cs="Times New Roman" w:hint="eastAsia"/>
          <w:spacing w:val="2"/>
          <w:u w:val="single"/>
        </w:rPr>
        <w:t xml:space="preserve">　</w:t>
      </w:r>
      <w:r>
        <w:rPr>
          <w:rFonts w:hAnsi="Times New Roman" w:cs="Times New Roman" w:hint="eastAsia"/>
          <w:spacing w:val="2"/>
          <w:u w:val="single"/>
        </w:rPr>
        <w:t xml:space="preserve">　　　　　　</w:t>
      </w:r>
      <w:r>
        <w:rPr>
          <w:rFonts w:hAnsi="Times New Roman" w:cs="Times New Roman" w:hint="eastAsia"/>
          <w:spacing w:val="2"/>
        </w:rPr>
        <w:t xml:space="preserve">　ＦＡＸ　</w:t>
      </w:r>
      <w:r w:rsidRPr="000372E9">
        <w:rPr>
          <w:rFonts w:hAnsi="Times New Roman" w:cs="Times New Roman" w:hint="eastAsia"/>
          <w:spacing w:val="2"/>
          <w:u w:val="single"/>
        </w:rPr>
        <w:t xml:space="preserve">　　　</w:t>
      </w:r>
      <w:r>
        <w:rPr>
          <w:rFonts w:hAnsi="Times New Roman" w:cs="Times New Roman" w:hint="eastAsia"/>
          <w:spacing w:val="2"/>
          <w:u w:val="single"/>
        </w:rPr>
        <w:t xml:space="preserve">　　　　　　</w:t>
      </w:r>
      <w:r w:rsidRPr="000372E9">
        <w:rPr>
          <w:rFonts w:hAnsi="Times New Roman" w:cs="Times New Roman" w:hint="eastAsia"/>
          <w:spacing w:val="2"/>
          <w:u w:val="single"/>
        </w:rPr>
        <w:t xml:space="preserve">　　</w:t>
      </w:r>
    </w:p>
    <w:p w:rsidR="008D3A51" w:rsidRDefault="008D3A51" w:rsidP="008D3A51">
      <w:pPr>
        <w:adjustRightInd/>
        <w:spacing w:line="360" w:lineRule="auto"/>
        <w:rPr>
          <w:rFonts w:hAnsi="Times New Roman" w:cs="Times New Roman"/>
          <w:spacing w:val="2"/>
        </w:rPr>
      </w:pPr>
      <w:r>
        <w:rPr>
          <w:rFonts w:hAnsi="Times New Roman" w:cs="Times New Roman" w:hint="eastAsia"/>
          <w:spacing w:val="2"/>
        </w:rPr>
        <w:t xml:space="preserve">メールアドレス　　　</w:t>
      </w:r>
      <w:r w:rsidRPr="000372E9">
        <w:rPr>
          <w:rFonts w:hAnsi="Times New Roman" w:cs="Times New Roman" w:hint="eastAsia"/>
          <w:spacing w:val="2"/>
          <w:u w:val="single"/>
        </w:rPr>
        <w:t xml:space="preserve">　　　</w:t>
      </w:r>
      <w:r>
        <w:rPr>
          <w:rFonts w:hAnsi="Times New Roman" w:cs="Times New Roman" w:hint="eastAsia"/>
          <w:spacing w:val="2"/>
          <w:u w:val="single"/>
        </w:rPr>
        <w:t xml:space="preserve">　　</w:t>
      </w:r>
      <w:r w:rsidRPr="000372E9">
        <w:rPr>
          <w:rFonts w:hAnsi="Times New Roman" w:cs="Times New Roman" w:hint="eastAsia"/>
          <w:spacing w:val="2"/>
          <w:u w:val="single"/>
        </w:rPr>
        <w:t xml:space="preserve">　　　</w:t>
      </w:r>
      <w:r>
        <w:rPr>
          <w:rFonts w:hAnsi="Times New Roman" w:cs="Times New Roman" w:hint="eastAsia"/>
          <w:spacing w:val="2"/>
          <w:u w:val="single"/>
        </w:rPr>
        <w:t xml:space="preserve">＠　　　　　　　　　　　　</w:t>
      </w:r>
      <w:r w:rsidRPr="000372E9">
        <w:rPr>
          <w:rFonts w:hAnsi="Times New Roman" w:cs="Times New Roman" w:hint="eastAsia"/>
          <w:spacing w:val="2"/>
          <w:u w:val="single"/>
        </w:rPr>
        <w:t xml:space="preserve">　</w:t>
      </w:r>
      <w:r>
        <w:rPr>
          <w:rFonts w:hAnsi="Times New Roman" w:cs="Times New Roman" w:hint="eastAsia"/>
          <w:spacing w:val="2"/>
        </w:rPr>
        <w:t xml:space="preserve">　</w:t>
      </w:r>
    </w:p>
    <w:p w:rsidR="008D3A51" w:rsidRDefault="008D3A51" w:rsidP="008D3A51">
      <w:pPr>
        <w:adjustRightInd/>
        <w:spacing w:line="360" w:lineRule="auto"/>
        <w:rPr>
          <w:rFonts w:hAnsi="Times New Roman" w:cs="Times New Roman"/>
          <w:spacing w:val="2"/>
          <w:u w:val="single"/>
        </w:rPr>
      </w:pPr>
      <w:r>
        <w:rPr>
          <w:rFonts w:hAnsi="Times New Roman" w:cs="Times New Roman" w:hint="eastAsia"/>
          <w:spacing w:val="2"/>
        </w:rPr>
        <w:t xml:space="preserve">HPアドレス　　　  　</w:t>
      </w:r>
      <w:r w:rsidRPr="000372E9">
        <w:rPr>
          <w:rFonts w:hAnsi="Times New Roman" w:cs="Times New Roman" w:hint="eastAsia"/>
          <w:spacing w:val="2"/>
          <w:u w:val="single"/>
        </w:rPr>
        <w:t>http://</w:t>
      </w:r>
      <w:r>
        <w:rPr>
          <w:rFonts w:hAnsi="Times New Roman" w:cs="Times New Roman" w:hint="eastAsia"/>
          <w:spacing w:val="2"/>
          <w:u w:val="single"/>
        </w:rPr>
        <w:t xml:space="preserve">                                 </w:t>
      </w:r>
      <w:r w:rsidRPr="000372E9">
        <w:rPr>
          <w:rFonts w:hAnsi="Times New Roman" w:cs="Times New Roman" w:hint="eastAsia"/>
          <w:spacing w:val="2"/>
          <w:u w:val="single"/>
        </w:rPr>
        <w:t xml:space="preserve">　</w:t>
      </w:r>
    </w:p>
    <w:p w:rsidR="008D3A51" w:rsidRDefault="005B1C7D" w:rsidP="002B268E">
      <w:pPr>
        <w:adjustRightInd/>
        <w:spacing w:line="360" w:lineRule="auto"/>
        <w:rPr>
          <w:rFonts w:hAnsi="Times New Roman" w:cs="Times New Roman"/>
          <w:spacing w:val="2"/>
        </w:rPr>
      </w:pPr>
      <w:r>
        <w:rPr>
          <w:rFonts w:hAnsi="Times New Roman" w:cs="Times New Roman" w:hint="eastAsia"/>
          <w:spacing w:val="2"/>
        </w:rPr>
        <w:t>設立</w:t>
      </w:r>
      <w:r w:rsidR="008D3A51">
        <w:rPr>
          <w:rFonts w:hAnsi="Times New Roman" w:cs="Times New Roman" w:hint="eastAsia"/>
          <w:spacing w:val="2"/>
        </w:rPr>
        <w:t xml:space="preserve">年月日　　　　　</w:t>
      </w:r>
      <w:r w:rsidR="008D3A51" w:rsidRPr="000372E9">
        <w:rPr>
          <w:rFonts w:hAnsi="Times New Roman" w:cs="Times New Roman" w:hint="eastAsia"/>
          <w:spacing w:val="2"/>
          <w:u w:val="single"/>
        </w:rPr>
        <w:t xml:space="preserve">　　　　　　</w:t>
      </w:r>
      <w:r w:rsidR="008D3A51">
        <w:rPr>
          <w:rFonts w:hAnsi="Times New Roman" w:cs="Times New Roman" w:hint="eastAsia"/>
          <w:spacing w:val="2"/>
          <w:u w:val="single"/>
        </w:rPr>
        <w:t>年</w:t>
      </w:r>
      <w:r w:rsidR="008D3A51" w:rsidRPr="000372E9">
        <w:rPr>
          <w:rFonts w:hAnsi="Times New Roman" w:cs="Times New Roman" w:hint="eastAsia"/>
          <w:spacing w:val="2"/>
          <w:u w:val="single"/>
        </w:rPr>
        <w:t xml:space="preserve">　　　　　</w:t>
      </w:r>
      <w:r w:rsidR="008D3A51">
        <w:rPr>
          <w:rFonts w:hAnsi="Times New Roman" w:cs="Times New Roman" w:hint="eastAsia"/>
          <w:spacing w:val="2"/>
          <w:u w:val="single"/>
        </w:rPr>
        <w:t>月</w:t>
      </w:r>
      <w:r w:rsidR="008D3A51" w:rsidRPr="000372E9">
        <w:rPr>
          <w:rFonts w:hAnsi="Times New Roman" w:cs="Times New Roman" w:hint="eastAsia"/>
          <w:spacing w:val="2"/>
          <w:u w:val="single"/>
        </w:rPr>
        <w:t xml:space="preserve">　　　　　</w:t>
      </w:r>
      <w:r w:rsidR="008D3A51">
        <w:rPr>
          <w:rFonts w:hAnsi="Times New Roman" w:cs="Times New Roman" w:hint="eastAsia"/>
          <w:spacing w:val="2"/>
          <w:u w:val="single"/>
        </w:rPr>
        <w:t>日</w:t>
      </w:r>
      <w:r w:rsidR="008D3A51" w:rsidRPr="000372E9">
        <w:rPr>
          <w:rFonts w:hAnsi="Times New Roman" w:cs="Times New Roman" w:hint="eastAsia"/>
          <w:spacing w:val="2"/>
          <w:u w:val="single"/>
        </w:rPr>
        <w:t xml:space="preserve">　　　</w:t>
      </w:r>
      <w:r w:rsidR="008D3A51" w:rsidRPr="000372E9">
        <w:rPr>
          <w:rFonts w:hAnsi="Times New Roman" w:cs="Times New Roman" w:hint="eastAsia"/>
          <w:spacing w:val="2"/>
        </w:rPr>
        <w:t xml:space="preserve">　　　</w:t>
      </w:r>
      <w:r w:rsidR="008D3A51">
        <w:rPr>
          <w:rFonts w:hAnsi="Times New Roman" w:cs="Times New Roman" w:hint="eastAsia"/>
          <w:spacing w:val="2"/>
        </w:rPr>
        <w:t xml:space="preserve">　</w:t>
      </w:r>
    </w:p>
    <w:p w:rsidR="008D3A51" w:rsidRDefault="00284665" w:rsidP="008D3A51">
      <w:pPr>
        <w:adjustRightInd/>
        <w:spacing w:line="328" w:lineRule="exact"/>
        <w:rPr>
          <w:rFonts w:hAnsi="Times New Roman" w:cs="Times New Roman"/>
          <w:spacing w:val="2"/>
        </w:rPr>
      </w:pPr>
      <w:r>
        <w:rPr>
          <w:rFonts w:hAnsi="Times New Roman" w:cs="Times New Roman" w:hint="eastAsia"/>
          <w:spacing w:val="2"/>
        </w:rPr>
        <w:t>業務</w:t>
      </w:r>
      <w:r w:rsidR="008D3A51">
        <w:rPr>
          <w:rFonts w:hAnsi="Times New Roman" w:cs="Times New Roman" w:hint="eastAsia"/>
          <w:spacing w:val="2"/>
        </w:rPr>
        <w:t>概要</w:t>
      </w:r>
      <w:r w:rsidR="005B1C7D">
        <w:rPr>
          <w:rFonts w:hAnsi="Times New Roman" w:cs="Times New Roman" w:hint="eastAsia"/>
          <w:spacing w:val="2"/>
        </w:rPr>
        <w:t>等</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6408"/>
      </w:tblGrid>
      <w:tr w:rsidR="00284665" w:rsidRPr="00EA7BA4" w:rsidTr="005B1C7D">
        <w:trPr>
          <w:trHeight w:val="521"/>
        </w:trPr>
        <w:tc>
          <w:tcPr>
            <w:tcW w:w="1701" w:type="dxa"/>
            <w:tcBorders>
              <w:bottom w:val="single" w:sz="4" w:space="0" w:color="auto"/>
            </w:tcBorders>
            <w:vAlign w:val="center"/>
          </w:tcPr>
          <w:p w:rsidR="00284665" w:rsidRPr="00EA7BA4" w:rsidRDefault="005B1C7D" w:rsidP="00F534A9">
            <w:pPr>
              <w:adjustRightInd/>
              <w:spacing w:line="328" w:lineRule="exact"/>
              <w:rPr>
                <w:rFonts w:hAnsi="Times New Roman" w:cs="Times New Roman"/>
                <w:spacing w:val="2"/>
              </w:rPr>
            </w:pPr>
            <w:r>
              <w:rPr>
                <w:rFonts w:hAnsi="Times New Roman" w:cs="Times New Roman" w:hint="eastAsia"/>
                <w:spacing w:val="2"/>
              </w:rPr>
              <w:t>事業分野</w:t>
            </w:r>
          </w:p>
        </w:tc>
        <w:tc>
          <w:tcPr>
            <w:tcW w:w="6408" w:type="dxa"/>
            <w:tcBorders>
              <w:bottom w:val="single" w:sz="4" w:space="0" w:color="auto"/>
            </w:tcBorders>
          </w:tcPr>
          <w:p w:rsidR="00284665" w:rsidRPr="00EA7BA4" w:rsidRDefault="00284665" w:rsidP="00284665">
            <w:pPr>
              <w:adjustRightInd/>
              <w:spacing w:line="328" w:lineRule="exact"/>
              <w:jc w:val="center"/>
              <w:rPr>
                <w:rFonts w:hAnsi="Times New Roman" w:cs="Times New Roman"/>
                <w:spacing w:val="2"/>
              </w:rPr>
            </w:pPr>
          </w:p>
        </w:tc>
      </w:tr>
      <w:tr w:rsidR="005B1C7D" w:rsidRPr="00EA7BA4" w:rsidTr="005B1C7D">
        <w:trPr>
          <w:trHeight w:val="996"/>
        </w:trPr>
        <w:tc>
          <w:tcPr>
            <w:tcW w:w="1701" w:type="dxa"/>
            <w:tcBorders>
              <w:top w:val="single" w:sz="4" w:space="0" w:color="auto"/>
            </w:tcBorders>
            <w:vAlign w:val="center"/>
          </w:tcPr>
          <w:p w:rsidR="005B1C7D" w:rsidRDefault="005B1C7D" w:rsidP="00F534A9">
            <w:pPr>
              <w:spacing w:line="328" w:lineRule="exact"/>
              <w:rPr>
                <w:rFonts w:hAnsi="Times New Roman" w:cs="Times New Roman"/>
                <w:spacing w:val="2"/>
              </w:rPr>
            </w:pPr>
            <w:r>
              <w:rPr>
                <w:rFonts w:hAnsi="Times New Roman" w:cs="Times New Roman" w:hint="eastAsia"/>
                <w:spacing w:val="2"/>
              </w:rPr>
              <w:t>業務内容</w:t>
            </w:r>
          </w:p>
        </w:tc>
        <w:tc>
          <w:tcPr>
            <w:tcW w:w="6408" w:type="dxa"/>
            <w:tcBorders>
              <w:top w:val="single" w:sz="4" w:space="0" w:color="auto"/>
            </w:tcBorders>
          </w:tcPr>
          <w:p w:rsidR="005B1C7D" w:rsidRPr="00EA7BA4" w:rsidRDefault="005B1C7D" w:rsidP="00284665">
            <w:pPr>
              <w:adjustRightInd/>
              <w:spacing w:line="328" w:lineRule="exact"/>
              <w:jc w:val="center"/>
              <w:rPr>
                <w:rFonts w:hAnsi="Times New Roman" w:cs="Times New Roman"/>
                <w:spacing w:val="2"/>
              </w:rPr>
            </w:pPr>
          </w:p>
        </w:tc>
      </w:tr>
      <w:tr w:rsidR="00284665" w:rsidRPr="00EA7BA4" w:rsidTr="00F534A9">
        <w:trPr>
          <w:trHeight w:val="699"/>
        </w:trPr>
        <w:tc>
          <w:tcPr>
            <w:tcW w:w="1701" w:type="dxa"/>
            <w:tcBorders>
              <w:bottom w:val="single" w:sz="4" w:space="0" w:color="auto"/>
            </w:tcBorders>
            <w:vAlign w:val="center"/>
          </w:tcPr>
          <w:p w:rsidR="00284665" w:rsidRPr="00EA7BA4" w:rsidRDefault="00284665" w:rsidP="00287BB9">
            <w:pPr>
              <w:spacing w:line="328" w:lineRule="exact"/>
              <w:rPr>
                <w:rFonts w:hAnsi="Times New Roman" w:cs="Times New Roman"/>
                <w:spacing w:val="2"/>
              </w:rPr>
            </w:pPr>
            <w:r>
              <w:rPr>
                <w:rFonts w:hAnsi="Times New Roman" w:cs="Times New Roman" w:hint="eastAsia"/>
                <w:spacing w:val="2"/>
              </w:rPr>
              <w:t>会社の規模</w:t>
            </w:r>
          </w:p>
        </w:tc>
        <w:tc>
          <w:tcPr>
            <w:tcW w:w="6408" w:type="dxa"/>
            <w:tcBorders>
              <w:bottom w:val="single" w:sz="4" w:space="0" w:color="auto"/>
            </w:tcBorders>
            <w:vAlign w:val="center"/>
          </w:tcPr>
          <w:p w:rsidR="00284665" w:rsidRPr="00EA7BA4" w:rsidRDefault="00284665" w:rsidP="00284665">
            <w:pPr>
              <w:adjustRightInd/>
              <w:spacing w:line="328" w:lineRule="exact"/>
              <w:ind w:right="876"/>
              <w:rPr>
                <w:rFonts w:hAnsi="Times New Roman" w:cs="Times New Roman"/>
                <w:spacing w:val="2"/>
              </w:rPr>
            </w:pPr>
            <w:r>
              <w:rPr>
                <w:rFonts w:hAnsi="Times New Roman" w:cs="Times New Roman" w:hint="eastAsia"/>
                <w:spacing w:val="2"/>
              </w:rPr>
              <w:t xml:space="preserve">　資本金　　　　　　　　　　円</w:t>
            </w:r>
          </w:p>
        </w:tc>
      </w:tr>
      <w:tr w:rsidR="00F534A9" w:rsidRPr="00EA7BA4" w:rsidTr="002B268E">
        <w:trPr>
          <w:trHeight w:val="659"/>
        </w:trPr>
        <w:tc>
          <w:tcPr>
            <w:tcW w:w="1701" w:type="dxa"/>
            <w:tcBorders>
              <w:top w:val="single" w:sz="4" w:space="0" w:color="auto"/>
              <w:bottom w:val="single" w:sz="4" w:space="0" w:color="auto"/>
            </w:tcBorders>
            <w:vAlign w:val="center"/>
          </w:tcPr>
          <w:p w:rsidR="00F534A9" w:rsidRPr="00EA7BA4" w:rsidRDefault="00F534A9" w:rsidP="005B1C7D">
            <w:pPr>
              <w:spacing w:line="328" w:lineRule="exact"/>
              <w:rPr>
                <w:rFonts w:hAnsi="Times New Roman" w:cs="Times New Roman"/>
                <w:spacing w:val="2"/>
              </w:rPr>
            </w:pPr>
            <w:r>
              <w:rPr>
                <w:rFonts w:hAnsi="Times New Roman" w:cs="Times New Roman" w:hint="eastAsia"/>
                <w:spacing w:val="2"/>
              </w:rPr>
              <w:t>本社</w:t>
            </w:r>
            <w:r w:rsidR="005B1C7D">
              <w:rPr>
                <w:rFonts w:hAnsi="Times New Roman" w:cs="Times New Roman" w:hint="eastAsia"/>
                <w:spacing w:val="2"/>
              </w:rPr>
              <w:t>がある場合の住所</w:t>
            </w:r>
          </w:p>
        </w:tc>
        <w:tc>
          <w:tcPr>
            <w:tcW w:w="6408" w:type="dxa"/>
            <w:tcBorders>
              <w:top w:val="single" w:sz="4" w:space="0" w:color="auto"/>
              <w:bottom w:val="single" w:sz="4" w:space="0" w:color="auto"/>
            </w:tcBorders>
          </w:tcPr>
          <w:p w:rsidR="00F534A9" w:rsidRPr="00EA7BA4" w:rsidRDefault="00F534A9" w:rsidP="00287BB9">
            <w:pPr>
              <w:adjustRightInd/>
              <w:spacing w:line="328" w:lineRule="exact"/>
              <w:rPr>
                <w:rFonts w:hAnsi="Times New Roman" w:cs="Times New Roman"/>
                <w:spacing w:val="2"/>
              </w:rPr>
            </w:pPr>
            <w:r>
              <w:rPr>
                <w:rFonts w:hAnsi="Times New Roman" w:cs="Times New Roman" w:hint="eastAsia"/>
                <w:spacing w:val="2"/>
              </w:rPr>
              <w:t>〒</w:t>
            </w:r>
          </w:p>
          <w:p w:rsidR="00F534A9" w:rsidRPr="00EA7BA4" w:rsidRDefault="00F534A9" w:rsidP="00287BB9">
            <w:pPr>
              <w:adjustRightInd/>
              <w:spacing w:line="328" w:lineRule="exact"/>
              <w:jc w:val="right"/>
              <w:rPr>
                <w:rFonts w:hAnsi="Times New Roman" w:cs="Times New Roman"/>
                <w:spacing w:val="2"/>
              </w:rPr>
            </w:pPr>
          </w:p>
        </w:tc>
      </w:tr>
      <w:tr w:rsidR="00F534A9" w:rsidRPr="00EA7BA4" w:rsidTr="00F534A9">
        <w:trPr>
          <w:trHeight w:val="563"/>
        </w:trPr>
        <w:tc>
          <w:tcPr>
            <w:tcW w:w="1701" w:type="dxa"/>
            <w:tcBorders>
              <w:top w:val="single" w:sz="4" w:space="0" w:color="auto"/>
            </w:tcBorders>
            <w:vAlign w:val="center"/>
          </w:tcPr>
          <w:p w:rsidR="00F534A9" w:rsidRPr="00EA7BA4" w:rsidRDefault="00F534A9" w:rsidP="00287BB9">
            <w:pPr>
              <w:spacing w:line="328" w:lineRule="exact"/>
              <w:rPr>
                <w:rFonts w:hAnsi="Times New Roman" w:cs="Times New Roman"/>
                <w:spacing w:val="2"/>
              </w:rPr>
            </w:pPr>
            <w:r>
              <w:rPr>
                <w:rFonts w:hAnsi="Times New Roman" w:cs="Times New Roman" w:hint="eastAsia"/>
                <w:spacing w:val="2"/>
              </w:rPr>
              <w:t>その他</w:t>
            </w:r>
          </w:p>
        </w:tc>
        <w:tc>
          <w:tcPr>
            <w:tcW w:w="6408" w:type="dxa"/>
            <w:tcBorders>
              <w:top w:val="single" w:sz="4" w:space="0" w:color="auto"/>
            </w:tcBorders>
          </w:tcPr>
          <w:p w:rsidR="00F534A9" w:rsidRPr="00EA7BA4" w:rsidRDefault="00F534A9" w:rsidP="00287BB9">
            <w:pPr>
              <w:adjustRightInd/>
              <w:spacing w:line="328" w:lineRule="exact"/>
              <w:jc w:val="right"/>
              <w:rPr>
                <w:rFonts w:hAnsi="Times New Roman" w:cs="Times New Roman"/>
                <w:spacing w:val="2"/>
              </w:rPr>
            </w:pPr>
          </w:p>
        </w:tc>
      </w:tr>
    </w:tbl>
    <w:p w:rsidR="008D3A51" w:rsidRDefault="008D3A51" w:rsidP="008D3A51">
      <w:pPr>
        <w:adjustRightInd/>
        <w:spacing w:line="328" w:lineRule="exact"/>
        <w:rPr>
          <w:rFonts w:hAnsi="Times New Roman" w:cs="Times New Roman"/>
          <w:spacing w:val="2"/>
        </w:rPr>
      </w:pPr>
    </w:p>
    <w:p w:rsidR="008D3A51" w:rsidRPr="000372E9" w:rsidRDefault="008D3A51" w:rsidP="008D3A51">
      <w:pPr>
        <w:adjustRightInd/>
        <w:spacing w:line="360" w:lineRule="auto"/>
        <w:rPr>
          <w:rFonts w:hAnsi="Times New Roman" w:cs="Times New Roman"/>
          <w:spacing w:val="2"/>
          <w:sz w:val="28"/>
          <w:szCs w:val="28"/>
        </w:rPr>
      </w:pPr>
      <w:r>
        <w:rPr>
          <w:rFonts w:hAnsi="Times New Roman" w:cs="Times New Roman" w:hint="eastAsia"/>
          <w:spacing w:val="2"/>
        </w:rPr>
        <w:t xml:space="preserve">　</w:t>
      </w:r>
      <w:r w:rsidRPr="007730D5">
        <w:rPr>
          <w:rFonts w:hAnsi="Times New Roman" w:cs="Times New Roman" w:hint="eastAsia"/>
          <w:spacing w:val="2"/>
        </w:rPr>
        <w:t>一般社団法人</w:t>
      </w:r>
      <w:r w:rsidRPr="000372E9">
        <w:rPr>
          <w:rFonts w:hAnsi="Times New Roman" w:cs="Times New Roman" w:hint="eastAsia"/>
          <w:spacing w:val="2"/>
          <w:sz w:val="28"/>
          <w:szCs w:val="28"/>
        </w:rPr>
        <w:t xml:space="preserve">　</w:t>
      </w:r>
      <w:smartTag w:uri="schemas-MSNCTYST-com/MSNCTYST" w:element="MSNCTYST">
        <w:smartTagPr>
          <w:attr w:name="Address" w:val="神戸市"/>
          <w:attr w:name="AddressList" w:val="28:兵庫県神戸市;"/>
        </w:smartTagPr>
        <w:r w:rsidRPr="000372E9">
          <w:rPr>
            <w:rFonts w:hAnsi="Times New Roman" w:cs="Times New Roman" w:hint="eastAsia"/>
            <w:spacing w:val="2"/>
            <w:sz w:val="28"/>
            <w:szCs w:val="28"/>
          </w:rPr>
          <w:t>神戸市</w:t>
        </w:r>
      </w:smartTag>
      <w:r w:rsidRPr="000372E9">
        <w:rPr>
          <w:rFonts w:hAnsi="Times New Roman" w:cs="Times New Roman" w:hint="eastAsia"/>
          <w:spacing w:val="2"/>
          <w:sz w:val="28"/>
          <w:szCs w:val="28"/>
        </w:rPr>
        <w:t>老人福祉施設連盟</w:t>
      </w:r>
    </w:p>
    <w:p w:rsidR="00312BD6" w:rsidRDefault="008D3A51" w:rsidP="00F534A9">
      <w:pPr>
        <w:adjustRightInd/>
        <w:spacing w:line="360" w:lineRule="auto"/>
      </w:pPr>
      <w:r w:rsidRPr="000372E9">
        <w:rPr>
          <w:rFonts w:hAnsi="Times New Roman" w:cs="Times New Roman" w:hint="eastAsia"/>
          <w:spacing w:val="2"/>
          <w:sz w:val="28"/>
          <w:szCs w:val="28"/>
        </w:rPr>
        <w:t xml:space="preserve">　</w:t>
      </w:r>
      <w:r>
        <w:rPr>
          <w:rFonts w:hAnsi="Times New Roman" w:cs="Times New Roman" w:hint="eastAsia"/>
          <w:spacing w:val="2"/>
          <w:sz w:val="28"/>
          <w:szCs w:val="28"/>
        </w:rPr>
        <w:t xml:space="preserve">  </w:t>
      </w:r>
      <w:r w:rsidRPr="000372E9">
        <w:rPr>
          <w:rFonts w:hAnsi="Times New Roman" w:cs="Times New Roman" w:hint="eastAsia"/>
          <w:spacing w:val="2"/>
          <w:sz w:val="28"/>
          <w:szCs w:val="28"/>
        </w:rPr>
        <w:t xml:space="preserve">　　理事長　</w:t>
      </w:r>
      <w:r w:rsidR="00975F6C">
        <w:rPr>
          <w:rFonts w:hAnsi="Times New Roman" w:cs="Times New Roman" w:hint="eastAsia"/>
          <w:spacing w:val="2"/>
          <w:sz w:val="28"/>
          <w:szCs w:val="28"/>
        </w:rPr>
        <w:t>出　上　俊　一</w:t>
      </w:r>
      <w:r w:rsidR="00F97E68">
        <w:rPr>
          <w:rFonts w:hAnsi="Times New Roman" w:cs="Times New Roman" w:hint="eastAsia"/>
          <w:spacing w:val="2"/>
          <w:sz w:val="28"/>
          <w:szCs w:val="28"/>
        </w:rPr>
        <w:t xml:space="preserve">　</w:t>
      </w:r>
      <w:r w:rsidR="00BB233A">
        <w:rPr>
          <w:rFonts w:hAnsi="Times New Roman" w:cs="Times New Roman" w:hint="eastAsia"/>
          <w:spacing w:val="2"/>
          <w:sz w:val="28"/>
          <w:szCs w:val="28"/>
        </w:rPr>
        <w:t>宛</w:t>
      </w:r>
    </w:p>
    <w:sectPr w:rsidR="00312BD6" w:rsidSect="008D3A51">
      <w:pgSz w:w="11906" w:h="16838" w:code="9"/>
      <w:pgMar w:top="1134" w:right="964" w:bottom="964" w:left="1247" w:header="720" w:footer="720" w:gutter="0"/>
      <w:pgNumType w:start="1"/>
      <w:cols w:space="720"/>
      <w:noEndnote/>
      <w:docGrid w:type="linesAndChars" w:linePitch="332" w:charSpace="-9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F19" w:rsidRDefault="00C53F19" w:rsidP="008D3A51">
      <w:r>
        <w:separator/>
      </w:r>
    </w:p>
  </w:endnote>
  <w:endnote w:type="continuationSeparator" w:id="0">
    <w:p w:rsidR="00C53F19" w:rsidRDefault="00C53F19" w:rsidP="008D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丸ゴシック体M04">
    <w:altName w:val="ＭＳ ゴシック"/>
    <w:charset w:val="80"/>
    <w:family w:val="modern"/>
    <w:pitch w:val="fixed"/>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F19" w:rsidRDefault="00C53F19" w:rsidP="008D3A51">
      <w:r>
        <w:separator/>
      </w:r>
    </w:p>
  </w:footnote>
  <w:footnote w:type="continuationSeparator" w:id="0">
    <w:p w:rsidR="00C53F19" w:rsidRDefault="00C53F19" w:rsidP="008D3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504E"/>
    <w:multiLevelType w:val="hybridMultilevel"/>
    <w:tmpl w:val="24A4FDCC"/>
    <w:lvl w:ilvl="0" w:tplc="680CF8D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333F2984"/>
    <w:multiLevelType w:val="hybridMultilevel"/>
    <w:tmpl w:val="EA184568"/>
    <w:lvl w:ilvl="0" w:tplc="68FAE0A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51"/>
    <w:rsid w:val="00017000"/>
    <w:rsid w:val="000E1C5B"/>
    <w:rsid w:val="001A0758"/>
    <w:rsid w:val="001B43B1"/>
    <w:rsid w:val="001C6EB7"/>
    <w:rsid w:val="001E0323"/>
    <w:rsid w:val="001F7A13"/>
    <w:rsid w:val="00214B35"/>
    <w:rsid w:val="00225E60"/>
    <w:rsid w:val="002442B2"/>
    <w:rsid w:val="00256A3A"/>
    <w:rsid w:val="00270AD3"/>
    <w:rsid w:val="00284665"/>
    <w:rsid w:val="002B268E"/>
    <w:rsid w:val="003D24FC"/>
    <w:rsid w:val="003E27E0"/>
    <w:rsid w:val="004D12CA"/>
    <w:rsid w:val="005179D7"/>
    <w:rsid w:val="005A1565"/>
    <w:rsid w:val="005B1C7D"/>
    <w:rsid w:val="00680F0B"/>
    <w:rsid w:val="006B4599"/>
    <w:rsid w:val="007F35DC"/>
    <w:rsid w:val="00804998"/>
    <w:rsid w:val="00806820"/>
    <w:rsid w:val="0088246C"/>
    <w:rsid w:val="008D3A51"/>
    <w:rsid w:val="00917E77"/>
    <w:rsid w:val="00975F6C"/>
    <w:rsid w:val="00A25071"/>
    <w:rsid w:val="00AD50A5"/>
    <w:rsid w:val="00B61246"/>
    <w:rsid w:val="00B874CB"/>
    <w:rsid w:val="00BB233A"/>
    <w:rsid w:val="00C53F19"/>
    <w:rsid w:val="00CB4461"/>
    <w:rsid w:val="00CD086E"/>
    <w:rsid w:val="00D406DA"/>
    <w:rsid w:val="00E24DFE"/>
    <w:rsid w:val="00E36A11"/>
    <w:rsid w:val="00E828AE"/>
    <w:rsid w:val="00F534A9"/>
    <w:rsid w:val="00F96886"/>
    <w:rsid w:val="00F97E68"/>
    <w:rsid w:val="00FD764E"/>
    <w:rsid w:val="00FE6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docId w15:val="{33772254-58BF-4CEA-B725-8C150370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A51"/>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2"/>
    </w:rPr>
  </w:style>
  <w:style w:type="paragraph" w:styleId="3">
    <w:name w:val="heading 3"/>
    <w:basedOn w:val="a"/>
    <w:next w:val="a"/>
    <w:link w:val="30"/>
    <w:uiPriority w:val="9"/>
    <w:semiHidden/>
    <w:unhideWhenUsed/>
    <w:qFormat/>
    <w:rsid w:val="00FD764E"/>
    <w:pPr>
      <w:keepNext/>
      <w:suppressAutoHyphens w:val="0"/>
      <w:wordWrap/>
      <w:autoSpaceDE/>
      <w:autoSpaceDN/>
      <w:adjustRightInd/>
      <w:ind w:leftChars="400" w:left="400"/>
      <w:jc w:val="both"/>
      <w:textAlignment w:val="auto"/>
      <w:outlineLvl w:val="2"/>
    </w:pPr>
    <w:rPr>
      <w:rFonts w:asciiTheme="majorHAnsi" w:eastAsiaTheme="majorEastAsia" w:hAnsiTheme="majorHAnsi" w:cstheme="majorBidi"/>
      <w:color w:val="auto"/>
      <w:kern w:val="2"/>
      <w:sz w:val="21"/>
    </w:rPr>
  </w:style>
  <w:style w:type="paragraph" w:styleId="4">
    <w:name w:val="heading 4"/>
    <w:basedOn w:val="a"/>
    <w:next w:val="a"/>
    <w:link w:val="40"/>
    <w:uiPriority w:val="9"/>
    <w:semiHidden/>
    <w:unhideWhenUsed/>
    <w:qFormat/>
    <w:rsid w:val="00FD764E"/>
    <w:pPr>
      <w:keepNext/>
      <w:suppressAutoHyphens w:val="0"/>
      <w:wordWrap/>
      <w:autoSpaceDE/>
      <w:autoSpaceDN/>
      <w:adjustRightInd/>
      <w:ind w:leftChars="400" w:left="400"/>
      <w:jc w:val="both"/>
      <w:textAlignment w:val="auto"/>
      <w:outlineLvl w:val="3"/>
    </w:pPr>
    <w:rPr>
      <w:rFonts w:asciiTheme="minorHAnsi" w:eastAsiaTheme="minorEastAsia" w:hAnsiTheme="minorHAnsi" w:cstheme="minorBidi"/>
      <w:b/>
      <w:bCs/>
      <w:color w:val="aut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FD764E"/>
    <w:rPr>
      <w:rFonts w:asciiTheme="majorHAnsi" w:eastAsiaTheme="majorEastAsia" w:hAnsiTheme="majorHAnsi" w:cstheme="majorBidi"/>
    </w:rPr>
  </w:style>
  <w:style w:type="character" w:customStyle="1" w:styleId="40">
    <w:name w:val="見出し 4 (文字)"/>
    <w:basedOn w:val="a0"/>
    <w:link w:val="4"/>
    <w:uiPriority w:val="9"/>
    <w:semiHidden/>
    <w:rsid w:val="00FD764E"/>
    <w:rPr>
      <w:b/>
      <w:bCs/>
    </w:rPr>
  </w:style>
  <w:style w:type="paragraph" w:styleId="a3">
    <w:name w:val="header"/>
    <w:basedOn w:val="a"/>
    <w:link w:val="a4"/>
    <w:uiPriority w:val="99"/>
    <w:unhideWhenUsed/>
    <w:rsid w:val="008D3A51"/>
    <w:pPr>
      <w:tabs>
        <w:tab w:val="center" w:pos="4252"/>
        <w:tab w:val="right" w:pos="8504"/>
      </w:tabs>
      <w:snapToGrid w:val="0"/>
    </w:pPr>
  </w:style>
  <w:style w:type="character" w:customStyle="1" w:styleId="a4">
    <w:name w:val="ヘッダー (文字)"/>
    <w:basedOn w:val="a0"/>
    <w:link w:val="a3"/>
    <w:uiPriority w:val="99"/>
    <w:rsid w:val="008D3A51"/>
    <w:rPr>
      <w:rFonts w:ascii="ＭＳ 明朝" w:eastAsia="ＭＳ 明朝" w:hAnsi="ＭＳ 明朝" w:cs="ＭＳ 明朝"/>
      <w:color w:val="000000"/>
      <w:kern w:val="0"/>
      <w:sz w:val="22"/>
    </w:rPr>
  </w:style>
  <w:style w:type="paragraph" w:styleId="a5">
    <w:name w:val="footer"/>
    <w:basedOn w:val="a"/>
    <w:link w:val="a6"/>
    <w:uiPriority w:val="99"/>
    <w:unhideWhenUsed/>
    <w:rsid w:val="008D3A51"/>
    <w:pPr>
      <w:tabs>
        <w:tab w:val="center" w:pos="4252"/>
        <w:tab w:val="right" w:pos="8504"/>
      </w:tabs>
      <w:snapToGrid w:val="0"/>
    </w:pPr>
  </w:style>
  <w:style w:type="character" w:customStyle="1" w:styleId="a6">
    <w:name w:val="フッター (文字)"/>
    <w:basedOn w:val="a0"/>
    <w:link w:val="a5"/>
    <w:uiPriority w:val="99"/>
    <w:rsid w:val="008D3A51"/>
    <w:rPr>
      <w:rFonts w:ascii="ＭＳ 明朝" w:eastAsia="ＭＳ 明朝" w:hAnsi="ＭＳ 明朝" w:cs="ＭＳ 明朝"/>
      <w:color w:val="000000"/>
      <w:kern w:val="0"/>
      <w:sz w:val="22"/>
    </w:rPr>
  </w:style>
  <w:style w:type="paragraph" w:styleId="a7">
    <w:name w:val="Closing"/>
    <w:basedOn w:val="a"/>
    <w:link w:val="a8"/>
    <w:uiPriority w:val="99"/>
    <w:unhideWhenUsed/>
    <w:rsid w:val="008D3A51"/>
    <w:pPr>
      <w:suppressAutoHyphens w:val="0"/>
      <w:wordWrap/>
      <w:autoSpaceDE/>
      <w:autoSpaceDN/>
      <w:adjustRightInd/>
      <w:ind w:hangingChars="400" w:hanging="400"/>
      <w:jc w:val="right"/>
      <w:textAlignment w:val="auto"/>
    </w:pPr>
    <w:rPr>
      <w:rFonts w:ascii="Century" w:hAnsi="Century" w:cs="Times New Roman"/>
      <w:color w:val="auto"/>
      <w:kern w:val="2"/>
      <w:sz w:val="21"/>
    </w:rPr>
  </w:style>
  <w:style w:type="character" w:customStyle="1" w:styleId="a8">
    <w:name w:val="結語 (文字)"/>
    <w:basedOn w:val="a0"/>
    <w:link w:val="a7"/>
    <w:uiPriority w:val="99"/>
    <w:rsid w:val="008D3A51"/>
    <w:rPr>
      <w:rFonts w:ascii="Century" w:eastAsia="ＭＳ 明朝" w:hAnsi="Century" w:cs="Times New Roman"/>
    </w:rPr>
  </w:style>
  <w:style w:type="paragraph" w:styleId="a9">
    <w:name w:val="Note Heading"/>
    <w:basedOn w:val="a"/>
    <w:next w:val="a"/>
    <w:link w:val="aa"/>
    <w:uiPriority w:val="99"/>
    <w:unhideWhenUsed/>
    <w:rsid w:val="00806820"/>
    <w:pPr>
      <w:jc w:val="center"/>
    </w:pPr>
    <w:rPr>
      <w:rFonts w:ascii="HG丸ｺﾞｼｯｸM-PRO" w:eastAsia="HG丸ｺﾞｼｯｸM-PRO" w:hAnsi="HG丸ｺﾞｼｯｸM-PRO"/>
    </w:rPr>
  </w:style>
  <w:style w:type="character" w:customStyle="1" w:styleId="aa">
    <w:name w:val="記 (文字)"/>
    <w:basedOn w:val="a0"/>
    <w:link w:val="a9"/>
    <w:uiPriority w:val="99"/>
    <w:rsid w:val="00806820"/>
    <w:rPr>
      <w:rFonts w:ascii="HG丸ｺﾞｼｯｸM-PRO" w:eastAsia="HG丸ｺﾞｼｯｸM-PRO" w:hAnsi="HG丸ｺﾞｼｯｸM-PRO" w:cs="ＭＳ 明朝"/>
      <w:color w:val="000000"/>
      <w:kern w:val="0"/>
      <w:sz w:val="22"/>
    </w:rPr>
  </w:style>
  <w:style w:type="paragraph" w:styleId="ab">
    <w:name w:val="List Paragraph"/>
    <w:basedOn w:val="a"/>
    <w:uiPriority w:val="34"/>
    <w:qFormat/>
    <w:rsid w:val="00B61246"/>
    <w:pPr>
      <w:ind w:leftChars="400" w:left="840"/>
    </w:pPr>
  </w:style>
  <w:style w:type="paragraph" w:styleId="ac">
    <w:name w:val="Balloon Text"/>
    <w:basedOn w:val="a"/>
    <w:link w:val="ad"/>
    <w:uiPriority w:val="99"/>
    <w:semiHidden/>
    <w:unhideWhenUsed/>
    <w:rsid w:val="00F534A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34A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694B3-246B-40B7-A677-8E8E0AC3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roushiren05</cp:lastModifiedBy>
  <cp:revision>7</cp:revision>
  <cp:lastPrinted>2019-06-14T00:33:00Z</cp:lastPrinted>
  <dcterms:created xsi:type="dcterms:W3CDTF">2021-04-06T02:50:00Z</dcterms:created>
  <dcterms:modified xsi:type="dcterms:W3CDTF">2021-04-06T08:29:00Z</dcterms:modified>
</cp:coreProperties>
</file>